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0960" w14:textId="15A3F0F2" w:rsidR="008B3771" w:rsidRPr="00730E90" w:rsidRDefault="002124EB" w:rsidP="00D70256">
      <w:pPr>
        <w:spacing w:after="120" w:line="240" w:lineRule="auto"/>
        <w:ind w:right="-290"/>
        <w:rPr>
          <w:b/>
        </w:rPr>
      </w:pPr>
      <w:bookmarkStart w:id="0" w:name="_Hlk18159997"/>
      <w:r w:rsidRPr="00730E90">
        <w:rPr>
          <w:b/>
        </w:rPr>
        <w:t>ENTRY FORM</w:t>
      </w:r>
      <w:r w:rsidR="00C61B79">
        <w:rPr>
          <w:b/>
        </w:rPr>
        <w:t xml:space="preserve"> – </w:t>
      </w:r>
      <w:r w:rsidR="00B869EC">
        <w:rPr>
          <w:b/>
        </w:rPr>
        <w:t>EJCOA</w:t>
      </w:r>
      <w:r w:rsidR="00C61B79">
        <w:rPr>
          <w:b/>
        </w:rPr>
        <w:t xml:space="preserve"> </w:t>
      </w:r>
      <w:r w:rsidR="00B869EC">
        <w:rPr>
          <w:b/>
        </w:rPr>
        <w:t>LONDON</w:t>
      </w:r>
      <w:r w:rsidR="00C61B79">
        <w:rPr>
          <w:b/>
        </w:rPr>
        <w:t xml:space="preserve"> </w:t>
      </w:r>
      <w:r w:rsidR="00B869EC">
        <w:rPr>
          <w:b/>
        </w:rPr>
        <w:t>15</w:t>
      </w:r>
      <w:r w:rsidR="00C61B79">
        <w:rPr>
          <w:b/>
        </w:rPr>
        <w:t>/</w:t>
      </w:r>
      <w:r w:rsidR="00B869EC">
        <w:rPr>
          <w:b/>
        </w:rPr>
        <w:t>01</w:t>
      </w:r>
      <w:r w:rsidR="00C61B79">
        <w:rPr>
          <w:b/>
        </w:rPr>
        <w:t>/20</w:t>
      </w:r>
      <w:r w:rsidR="000B1806">
        <w:rPr>
          <w:b/>
        </w:rPr>
        <w:t>2</w:t>
      </w:r>
      <w:r w:rsidR="00B869EC">
        <w:rPr>
          <w:b/>
        </w:rPr>
        <w:t>3</w:t>
      </w:r>
    </w:p>
    <w:bookmarkEnd w:id="0"/>
    <w:p w14:paraId="167D0961" w14:textId="77777777" w:rsidR="002124EB" w:rsidRPr="00F00ADB" w:rsidRDefault="002124EB" w:rsidP="00EC75CC">
      <w:pPr>
        <w:spacing w:after="180" w:line="240" w:lineRule="auto"/>
        <w:rPr>
          <w:b/>
          <w:bCs/>
          <w:sz w:val="24"/>
          <w:szCs w:val="24"/>
        </w:rPr>
      </w:pPr>
      <w:r w:rsidRPr="00F00ADB">
        <w:rPr>
          <w:b/>
          <w:bCs/>
          <w:sz w:val="24"/>
          <w:szCs w:val="24"/>
        </w:rPr>
        <w:t>Section Entered (please tick or circle one):</w:t>
      </w:r>
    </w:p>
    <w:p w14:paraId="167D0962" w14:textId="77777777" w:rsidR="002124EB" w:rsidRPr="00B165E8" w:rsidRDefault="00B10315" w:rsidP="00634D92">
      <w:pPr>
        <w:spacing w:after="240" w:line="240" w:lineRule="auto"/>
        <w:rPr>
          <w:b/>
          <w:bCs/>
          <w:smallCaps/>
        </w:rPr>
      </w:pPr>
      <w:r w:rsidRPr="00B165E8">
        <w:rPr>
          <w:b/>
          <w:bCs/>
          <w:smallCaps/>
        </w:rPr>
        <w:t>Under 8</w:t>
      </w:r>
      <w:r w:rsidR="002124EB" w:rsidRPr="00B165E8">
        <w:rPr>
          <w:b/>
          <w:bCs/>
          <w:smallCaps/>
        </w:rPr>
        <w:tab/>
      </w:r>
      <w:r w:rsidR="002124EB" w:rsidRPr="00B165E8">
        <w:rPr>
          <w:b/>
          <w:bCs/>
          <w:smallCaps/>
        </w:rPr>
        <w:tab/>
        <w:t>Under 1</w:t>
      </w:r>
      <w:r w:rsidRPr="00B165E8">
        <w:rPr>
          <w:b/>
          <w:bCs/>
          <w:smallCaps/>
        </w:rPr>
        <w:t>0</w:t>
      </w:r>
      <w:r w:rsidRPr="00B165E8">
        <w:rPr>
          <w:b/>
          <w:bCs/>
          <w:smallCaps/>
        </w:rPr>
        <w:tab/>
        <w:t>Under 12</w:t>
      </w:r>
    </w:p>
    <w:p w14:paraId="20B998F6" w14:textId="7B45981E" w:rsidR="00CF3962" w:rsidRPr="00B165E8" w:rsidRDefault="00CF3962" w:rsidP="00CF3962">
      <w:pPr>
        <w:spacing w:after="240" w:line="240" w:lineRule="auto"/>
        <w:rPr>
          <w:b/>
          <w:bCs/>
          <w:smallCaps/>
        </w:rPr>
      </w:pPr>
      <w:r w:rsidRPr="00B165E8">
        <w:rPr>
          <w:b/>
          <w:bCs/>
          <w:smallCaps/>
        </w:rPr>
        <w:t>Under 14</w:t>
      </w:r>
      <w:r w:rsidRPr="00B165E8">
        <w:rPr>
          <w:b/>
          <w:bCs/>
          <w:smallCaps/>
        </w:rPr>
        <w:tab/>
        <w:t>Under 16</w:t>
      </w:r>
      <w:r w:rsidRPr="00B165E8">
        <w:rPr>
          <w:b/>
          <w:bCs/>
          <w:smallCaps/>
        </w:rPr>
        <w:tab/>
        <w:t>Under 18</w:t>
      </w:r>
    </w:p>
    <w:p w14:paraId="2495CF34" w14:textId="7BF36CCB" w:rsidR="007771A9" w:rsidRPr="00730E90" w:rsidRDefault="00CF3962" w:rsidP="00634D92">
      <w:pPr>
        <w:spacing w:after="240" w:line="240" w:lineRule="auto"/>
        <w:rPr>
          <w:smallCaps/>
        </w:rPr>
      </w:pPr>
      <w:r w:rsidRPr="00B165E8">
        <w:rPr>
          <w:b/>
          <w:bCs/>
          <w:smallCaps/>
        </w:rPr>
        <w:t>Under 20</w:t>
      </w:r>
    </w:p>
    <w:p w14:paraId="167D0963" w14:textId="6D01AB44" w:rsidR="002124EB" w:rsidRPr="00F00ADB" w:rsidRDefault="00D96067" w:rsidP="00634D9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46279" wp14:editId="478A08CA">
                <wp:simplePos x="0" y="0"/>
                <wp:positionH relativeFrom="column">
                  <wp:posOffset>958850</wp:posOffset>
                </wp:positionH>
                <wp:positionV relativeFrom="paragraph">
                  <wp:posOffset>147955</wp:posOffset>
                </wp:positionV>
                <wp:extent cx="1676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3781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1.65pt" to="20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rNuQEAAN0DAAAOAAAAZHJzL2Uyb0RvYy54bWysU01v3CAQvVfqf0Dcu/aumm1rrTeHROkl&#10;aqN+/ACChzUSMAjI2vvvO+BdO0ojVa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2124EB" w:rsidRPr="00F00ADB">
        <w:rPr>
          <w:b/>
          <w:bCs/>
          <w:sz w:val="24"/>
          <w:szCs w:val="24"/>
        </w:rPr>
        <w:t>Family Name:</w:t>
      </w:r>
    </w:p>
    <w:p w14:paraId="167D0964" w14:textId="76237E38" w:rsidR="002124EB" w:rsidRPr="00F00ADB" w:rsidRDefault="004457AC" w:rsidP="00634D9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DEBC8" wp14:editId="15E27733">
                <wp:simplePos x="0" y="0"/>
                <wp:positionH relativeFrom="column">
                  <wp:posOffset>958850</wp:posOffset>
                </wp:positionH>
                <wp:positionV relativeFrom="paragraph">
                  <wp:posOffset>114300</wp:posOffset>
                </wp:positionV>
                <wp:extent cx="167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251E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9pt" to="20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rNuQEAAN0DAAAOAAAAZHJzL2Uyb0RvYy54bWysU01v3CAQvVfqf0Dcu/aumm1rrTeHROkl&#10;aqN+/ACChzUSMAjI2vvvO+BdO0ojVa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2124EB" w:rsidRPr="00F00ADB">
        <w:rPr>
          <w:b/>
          <w:bCs/>
          <w:sz w:val="24"/>
          <w:szCs w:val="24"/>
        </w:rPr>
        <w:t>First Name(s):</w:t>
      </w:r>
      <w:r w:rsidR="004706E9">
        <w:rPr>
          <w:b/>
          <w:bCs/>
          <w:sz w:val="24"/>
          <w:szCs w:val="24"/>
        </w:rPr>
        <w:t xml:space="preserve"> </w:t>
      </w:r>
    </w:p>
    <w:p w14:paraId="0F9BDF59" w14:textId="6B9097B5" w:rsidR="00DA1C23" w:rsidRDefault="000E773A" w:rsidP="000E773A">
      <w:pPr>
        <w:spacing w:before="24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100B1" wp14:editId="2DD585E3">
                <wp:simplePos x="0" y="0"/>
                <wp:positionH relativeFrom="column">
                  <wp:posOffset>960120</wp:posOffset>
                </wp:positionH>
                <wp:positionV relativeFrom="paragraph">
                  <wp:posOffset>121920</wp:posOffset>
                </wp:positionV>
                <wp:extent cx="1676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31B0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pt,9.6pt" to="207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rNuQEAAN0DAAAOAAAAZHJzL2Uyb0RvYy54bWysU01v3CAQvVfqf0Dcu/aumm1rrTeHROkl&#10;aqN+/ACChzUSMAjI2vvvO+BdO0ojVa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DA1C23">
        <w:rPr>
          <w:b/>
          <w:bCs/>
          <w:sz w:val="24"/>
          <w:szCs w:val="24"/>
        </w:rPr>
        <w:t>FIDE Id</w:t>
      </w:r>
      <w:r w:rsidR="006909B6">
        <w:rPr>
          <w:b/>
          <w:bCs/>
          <w:sz w:val="24"/>
          <w:szCs w:val="24"/>
        </w:rPr>
        <w:t>:</w:t>
      </w:r>
      <w:r w:rsidRPr="000E773A">
        <w:rPr>
          <w:b/>
          <w:bCs/>
          <w:sz w:val="24"/>
          <w:szCs w:val="24"/>
        </w:rPr>
        <w:t xml:space="preserve"> </w:t>
      </w:r>
    </w:p>
    <w:p w14:paraId="462D4B1E" w14:textId="56308342" w:rsidR="000E773A" w:rsidRDefault="00EE40FF" w:rsidP="000E773A">
      <w:pPr>
        <w:spacing w:before="80" w:after="240" w:line="240" w:lineRule="auto"/>
        <w:rPr>
          <w:b/>
          <w:bCs/>
          <w:sz w:val="24"/>
          <w:szCs w:val="24"/>
        </w:rPr>
      </w:pPr>
      <w:r>
        <w:rPr>
          <w:b/>
          <w:bCs/>
          <w:smallCaps/>
        </w:rPr>
        <w:t xml:space="preserve">If the </w:t>
      </w:r>
      <w:r w:rsidR="00912FE6">
        <w:rPr>
          <w:b/>
          <w:bCs/>
          <w:smallCaps/>
        </w:rPr>
        <w:t>player</w:t>
      </w:r>
      <w:r>
        <w:rPr>
          <w:b/>
          <w:bCs/>
          <w:smallCaps/>
        </w:rPr>
        <w:t xml:space="preserve"> </w:t>
      </w:r>
      <w:r w:rsidR="00912FE6">
        <w:rPr>
          <w:b/>
          <w:bCs/>
          <w:smallCaps/>
        </w:rPr>
        <w:t>does</w:t>
      </w:r>
      <w:r>
        <w:rPr>
          <w:b/>
          <w:bCs/>
          <w:smallCaps/>
        </w:rPr>
        <w:t xml:space="preserve"> not already</w:t>
      </w:r>
      <w:r w:rsidR="00912FE6">
        <w:rPr>
          <w:b/>
          <w:bCs/>
          <w:smallCaps/>
        </w:rPr>
        <w:t xml:space="preserve"> have a FIDE </w:t>
      </w:r>
      <w:r w:rsidR="00331042">
        <w:rPr>
          <w:b/>
          <w:bCs/>
          <w:smallCaps/>
        </w:rPr>
        <w:t>ID,</w:t>
      </w:r>
      <w:r w:rsidR="00432A1B">
        <w:rPr>
          <w:b/>
          <w:bCs/>
          <w:smallCaps/>
        </w:rPr>
        <w:t xml:space="preserve"> </w:t>
      </w:r>
      <w:r w:rsidR="00432A1B">
        <w:rPr>
          <w:b/>
          <w:bCs/>
          <w:smallCaps/>
        </w:rPr>
        <w:t>their National Federation</w:t>
      </w:r>
      <w:r w:rsidR="00331042">
        <w:rPr>
          <w:b/>
          <w:bCs/>
          <w:smallCaps/>
        </w:rPr>
        <w:t xml:space="preserve"> </w:t>
      </w:r>
      <w:r w:rsidR="00432A1B">
        <w:rPr>
          <w:b/>
          <w:bCs/>
          <w:smallCaps/>
        </w:rPr>
        <w:t>will be assigned as</w:t>
      </w:r>
      <w:r w:rsidR="00432A1B">
        <w:rPr>
          <w:b/>
          <w:bCs/>
          <w:smallCaps/>
        </w:rPr>
        <w:t xml:space="preserve"> England </w:t>
      </w:r>
    </w:p>
    <w:p w14:paraId="167D0965" w14:textId="2518DEEF" w:rsidR="00085802" w:rsidRPr="00F00ADB" w:rsidRDefault="00F44935" w:rsidP="00634D92">
      <w:pPr>
        <w:spacing w:before="240"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9529D" wp14:editId="60A97214">
                <wp:simplePos x="0" y="0"/>
                <wp:positionH relativeFrom="column">
                  <wp:posOffset>1733550</wp:posOffset>
                </wp:positionH>
                <wp:positionV relativeFrom="paragraph">
                  <wp:posOffset>175895</wp:posOffset>
                </wp:positionV>
                <wp:extent cx="901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CD9D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3.85pt" to="207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" strokecolor="black [3213]">
                <v:stroke joinstyle="miter"/>
              </v:line>
            </w:pict>
          </mc:Fallback>
        </mc:AlternateContent>
      </w:r>
      <w:r w:rsidR="00085802" w:rsidRPr="00F00ADB">
        <w:rPr>
          <w:b/>
          <w:bCs/>
          <w:sz w:val="24"/>
          <w:szCs w:val="24"/>
        </w:rPr>
        <w:t>ECF Membership Number:</w:t>
      </w:r>
    </w:p>
    <w:p w14:paraId="2D670BB0" w14:textId="56B8CEEB" w:rsidR="00D66C0D" w:rsidRPr="00F00ADB" w:rsidRDefault="00F44935" w:rsidP="001E686B">
      <w:pPr>
        <w:spacing w:before="240" w:after="6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6F560" wp14:editId="06D29425">
                <wp:simplePos x="0" y="0"/>
                <wp:positionH relativeFrom="column">
                  <wp:posOffset>1733550</wp:posOffset>
                </wp:positionH>
                <wp:positionV relativeFrom="paragraph">
                  <wp:posOffset>142240</wp:posOffset>
                </wp:positionV>
                <wp:extent cx="901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B2FCE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1.2pt" to="20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" strokecolor="black [3213]">
                <v:stroke joinstyle="miter"/>
              </v:line>
            </w:pict>
          </mc:Fallback>
        </mc:AlternateContent>
      </w:r>
      <w:r w:rsidR="00D66C0D" w:rsidRPr="00F00ADB">
        <w:rPr>
          <w:b/>
          <w:bCs/>
          <w:sz w:val="24"/>
          <w:szCs w:val="24"/>
        </w:rPr>
        <w:t>ECF Membership Level:</w:t>
      </w:r>
    </w:p>
    <w:p w14:paraId="1AFC270D" w14:textId="216D8E06" w:rsidR="00EE6581" w:rsidRPr="00B165E8" w:rsidRDefault="00EE6581" w:rsidP="001E686B">
      <w:pPr>
        <w:spacing w:after="240" w:line="240" w:lineRule="auto"/>
        <w:rPr>
          <w:b/>
          <w:bCs/>
          <w:smallCaps/>
        </w:rPr>
      </w:pPr>
      <w:r w:rsidRPr="00B165E8">
        <w:rPr>
          <w:b/>
          <w:bCs/>
          <w:smallCaps/>
        </w:rPr>
        <w:t xml:space="preserve">Must be </w:t>
      </w:r>
      <w:r w:rsidR="00EE40FF">
        <w:rPr>
          <w:b/>
          <w:bCs/>
          <w:smallCaps/>
        </w:rPr>
        <w:t>S</w:t>
      </w:r>
      <w:r w:rsidRPr="00B165E8">
        <w:rPr>
          <w:b/>
          <w:bCs/>
          <w:smallCaps/>
        </w:rPr>
        <w:t>ilver</w:t>
      </w:r>
      <w:r w:rsidR="001E686B" w:rsidRPr="00B165E8">
        <w:rPr>
          <w:b/>
          <w:bCs/>
          <w:smallCaps/>
        </w:rPr>
        <w:t xml:space="preserve">, </w:t>
      </w:r>
      <w:r w:rsidR="00EE40FF">
        <w:rPr>
          <w:b/>
          <w:bCs/>
          <w:smallCaps/>
        </w:rPr>
        <w:t>G</w:t>
      </w:r>
      <w:r w:rsidR="001E686B" w:rsidRPr="00B165E8">
        <w:rPr>
          <w:b/>
          <w:bCs/>
          <w:smallCaps/>
        </w:rPr>
        <w:t xml:space="preserve">old or </w:t>
      </w:r>
      <w:r w:rsidR="00EE40FF">
        <w:rPr>
          <w:b/>
          <w:bCs/>
          <w:smallCaps/>
        </w:rPr>
        <w:t>P</w:t>
      </w:r>
      <w:r w:rsidR="001E686B" w:rsidRPr="00B165E8">
        <w:rPr>
          <w:b/>
          <w:bCs/>
          <w:smallCaps/>
        </w:rPr>
        <w:t>latinum</w:t>
      </w:r>
    </w:p>
    <w:p w14:paraId="167D0966" w14:textId="3C9B8BA3" w:rsidR="00085802" w:rsidRPr="00F00ADB" w:rsidRDefault="00CA055F" w:rsidP="00634D92">
      <w:pPr>
        <w:spacing w:before="240"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B9B6E" wp14:editId="3A5ADDA0">
                <wp:simplePos x="0" y="0"/>
                <wp:positionH relativeFrom="column">
                  <wp:posOffset>958850</wp:posOffset>
                </wp:positionH>
                <wp:positionV relativeFrom="paragraph">
                  <wp:posOffset>177165</wp:posOffset>
                </wp:positionV>
                <wp:extent cx="167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44D39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3.95pt" to="20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085802" w:rsidRPr="00F00ADB">
        <w:rPr>
          <w:b/>
          <w:bCs/>
          <w:sz w:val="24"/>
          <w:szCs w:val="24"/>
        </w:rPr>
        <w:t>Date of Birth:</w:t>
      </w:r>
      <w:r w:rsidRPr="00CA055F">
        <w:rPr>
          <w:b/>
          <w:bCs/>
          <w:noProof/>
          <w:sz w:val="24"/>
          <w:szCs w:val="24"/>
        </w:rPr>
        <w:t xml:space="preserve"> </w:t>
      </w:r>
    </w:p>
    <w:p w14:paraId="58B4A837" w14:textId="5843BEDD" w:rsidR="0027745B" w:rsidRPr="00F00ADB" w:rsidRDefault="0027745B" w:rsidP="00634D92">
      <w:pPr>
        <w:spacing w:before="240" w:after="240" w:line="240" w:lineRule="auto"/>
        <w:rPr>
          <w:b/>
          <w:bCs/>
          <w:sz w:val="24"/>
          <w:szCs w:val="24"/>
        </w:rPr>
      </w:pPr>
      <w:r w:rsidRPr="00F00ADB">
        <w:rPr>
          <w:b/>
          <w:bCs/>
          <w:sz w:val="24"/>
          <w:szCs w:val="24"/>
        </w:rPr>
        <w:t>Gender:</w:t>
      </w:r>
      <w:r w:rsidRPr="00F00ADB">
        <w:rPr>
          <w:b/>
          <w:bCs/>
          <w:sz w:val="24"/>
          <w:szCs w:val="24"/>
        </w:rPr>
        <w:tab/>
        <w:t xml:space="preserve">BOY </w:t>
      </w:r>
      <w:r w:rsidRPr="00F00ADB">
        <w:rPr>
          <w:b/>
          <w:bCs/>
          <w:sz w:val="24"/>
          <w:szCs w:val="24"/>
        </w:rPr>
        <w:sym w:font="Wingdings" w:char="F0A8"/>
      </w:r>
      <w:r w:rsidRPr="00F00ADB">
        <w:rPr>
          <w:b/>
          <w:bCs/>
          <w:sz w:val="24"/>
          <w:szCs w:val="24"/>
        </w:rPr>
        <w:tab/>
        <w:t xml:space="preserve">    or</w:t>
      </w:r>
      <w:r w:rsidRPr="00F00ADB">
        <w:rPr>
          <w:b/>
          <w:bCs/>
          <w:sz w:val="24"/>
          <w:szCs w:val="24"/>
        </w:rPr>
        <w:tab/>
        <w:t xml:space="preserve">GIRL </w:t>
      </w:r>
      <w:r w:rsidRPr="00F00ADB">
        <w:rPr>
          <w:b/>
          <w:bCs/>
          <w:sz w:val="24"/>
          <w:szCs w:val="24"/>
        </w:rPr>
        <w:sym w:font="Wingdings" w:char="F0A8"/>
      </w:r>
    </w:p>
    <w:p w14:paraId="167D0967" w14:textId="04A4A13D" w:rsidR="002124EB" w:rsidRPr="00F00ADB" w:rsidRDefault="00CA055F" w:rsidP="00634D9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A5F2F" wp14:editId="7CF8BB96">
                <wp:simplePos x="0" y="0"/>
                <wp:positionH relativeFrom="column">
                  <wp:posOffset>1352550</wp:posOffset>
                </wp:positionH>
                <wp:positionV relativeFrom="paragraph">
                  <wp:posOffset>130810</wp:posOffset>
                </wp:positionV>
                <wp:extent cx="1282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DD91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0.3pt" to="20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" strokecolor="black [3213]">
                <v:stroke joinstyle="miter"/>
              </v:line>
            </w:pict>
          </mc:Fallback>
        </mc:AlternateContent>
      </w:r>
      <w:r w:rsidR="002124EB" w:rsidRPr="00F00ADB">
        <w:rPr>
          <w:b/>
          <w:bCs/>
          <w:sz w:val="24"/>
          <w:szCs w:val="24"/>
        </w:rPr>
        <w:t>Chess Club / School:</w:t>
      </w:r>
      <w:r>
        <w:rPr>
          <w:b/>
          <w:bCs/>
          <w:sz w:val="24"/>
          <w:szCs w:val="24"/>
        </w:rPr>
        <w:t xml:space="preserve"> </w:t>
      </w:r>
    </w:p>
    <w:p w14:paraId="167D0968" w14:textId="695FC9C6" w:rsidR="002124EB" w:rsidRPr="00F00ADB" w:rsidRDefault="00B86156" w:rsidP="00634D9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8E010" wp14:editId="1D8CB4CA">
                <wp:simplePos x="0" y="0"/>
                <wp:positionH relativeFrom="column">
                  <wp:posOffset>508000</wp:posOffset>
                </wp:positionH>
                <wp:positionV relativeFrom="paragraph">
                  <wp:posOffset>192405</wp:posOffset>
                </wp:positionV>
                <wp:extent cx="21272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287FC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5.15pt" to="207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2124EB" w:rsidRPr="00F00ADB">
        <w:rPr>
          <w:b/>
          <w:bCs/>
          <w:sz w:val="24"/>
          <w:szCs w:val="24"/>
        </w:rPr>
        <w:t>Email:</w:t>
      </w:r>
      <w:r w:rsidR="00CA055F">
        <w:rPr>
          <w:b/>
          <w:bCs/>
          <w:sz w:val="24"/>
          <w:szCs w:val="24"/>
        </w:rPr>
        <w:t xml:space="preserve"> </w:t>
      </w:r>
    </w:p>
    <w:p w14:paraId="167D096A" w14:textId="23E11DD6" w:rsidR="002124EB" w:rsidRPr="00F00ADB" w:rsidRDefault="00B86156" w:rsidP="00634D9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B2FE2" wp14:editId="220FDCE3">
                <wp:simplePos x="0" y="0"/>
                <wp:positionH relativeFrom="column">
                  <wp:posOffset>539750</wp:posOffset>
                </wp:positionH>
                <wp:positionV relativeFrom="paragraph">
                  <wp:posOffset>203200</wp:posOffset>
                </wp:positionV>
                <wp:extent cx="20955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460E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6pt" to="207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2124EB" w:rsidRPr="00F00ADB">
        <w:rPr>
          <w:b/>
          <w:bCs/>
          <w:sz w:val="24"/>
          <w:szCs w:val="24"/>
        </w:rPr>
        <w:t>Mobile:</w:t>
      </w:r>
      <w:r w:rsidRPr="00B86156">
        <w:rPr>
          <w:b/>
          <w:bCs/>
          <w:noProof/>
          <w:sz w:val="24"/>
          <w:szCs w:val="24"/>
        </w:rPr>
        <w:t xml:space="preserve"> </w:t>
      </w:r>
    </w:p>
    <w:p w14:paraId="62EA649A" w14:textId="6202A549" w:rsidR="00C512E7" w:rsidRPr="00F00ADB" w:rsidRDefault="00003EED" w:rsidP="00801BD1">
      <w:pPr>
        <w:spacing w:after="6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FFF27" wp14:editId="7B4A5238">
                <wp:simplePos x="0" y="0"/>
                <wp:positionH relativeFrom="column">
                  <wp:posOffset>1733550</wp:posOffset>
                </wp:positionH>
                <wp:positionV relativeFrom="paragraph">
                  <wp:posOffset>208280</wp:posOffset>
                </wp:positionV>
                <wp:extent cx="901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85D21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6.4pt" to="207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" strokecolor="black [3213]">
                <v:stroke joinstyle="miter"/>
              </v:line>
            </w:pict>
          </mc:Fallback>
        </mc:AlternateContent>
      </w:r>
      <w:r w:rsidR="00150585" w:rsidRPr="00F00ADB">
        <w:rPr>
          <w:b/>
          <w:bCs/>
          <w:sz w:val="24"/>
          <w:szCs w:val="24"/>
        </w:rPr>
        <w:t>Total</w:t>
      </w:r>
      <w:r w:rsidR="00EE6581" w:rsidRPr="00F00ADB">
        <w:rPr>
          <w:b/>
          <w:bCs/>
          <w:sz w:val="24"/>
          <w:szCs w:val="24"/>
        </w:rPr>
        <w:t xml:space="preserve"> </w:t>
      </w:r>
      <w:r w:rsidR="007F27D3" w:rsidRPr="00F00ADB">
        <w:rPr>
          <w:b/>
          <w:bCs/>
          <w:sz w:val="24"/>
          <w:szCs w:val="24"/>
        </w:rPr>
        <w:t xml:space="preserve">Entry </w:t>
      </w:r>
      <w:r w:rsidR="00EE6581" w:rsidRPr="00F00ADB">
        <w:rPr>
          <w:b/>
          <w:bCs/>
          <w:sz w:val="24"/>
          <w:szCs w:val="24"/>
        </w:rPr>
        <w:t>Fee</w:t>
      </w:r>
      <w:r w:rsidR="00150585" w:rsidRPr="00F00ADB">
        <w:rPr>
          <w:b/>
          <w:bCs/>
          <w:sz w:val="24"/>
          <w:szCs w:val="24"/>
        </w:rPr>
        <w:t xml:space="preserve"> </w:t>
      </w:r>
      <w:r w:rsidR="007F27D3" w:rsidRPr="00F00ADB">
        <w:rPr>
          <w:b/>
          <w:bCs/>
          <w:sz w:val="24"/>
          <w:szCs w:val="24"/>
        </w:rPr>
        <w:t xml:space="preserve">Paid </w:t>
      </w:r>
      <w:r w:rsidR="00150585" w:rsidRPr="00F00ADB">
        <w:rPr>
          <w:b/>
          <w:bCs/>
          <w:sz w:val="24"/>
          <w:szCs w:val="24"/>
        </w:rPr>
        <w:t>(£):</w:t>
      </w:r>
    </w:p>
    <w:p w14:paraId="5F9C0208" w14:textId="02FF523B" w:rsidR="007C674E" w:rsidRPr="00B165E8" w:rsidRDefault="00205228" w:rsidP="00D13715">
      <w:pPr>
        <w:autoSpaceDE w:val="0"/>
        <w:autoSpaceDN w:val="0"/>
        <w:adjustRightInd w:val="0"/>
        <w:spacing w:before="80" w:after="60" w:line="240" w:lineRule="auto"/>
        <w:ind w:right="414"/>
        <w:jc w:val="both"/>
        <w:rPr>
          <w:b/>
          <w:bCs/>
          <w:smallCaps/>
        </w:rPr>
      </w:pPr>
      <w:r w:rsidRPr="00B165E8">
        <w:rPr>
          <w:b/>
          <w:bCs/>
          <w:smallCaps/>
        </w:rPr>
        <w:t>Entry Fee: £30; Late Entry Fee: £</w:t>
      </w:r>
      <w:r w:rsidR="00801BD1" w:rsidRPr="00B165E8">
        <w:rPr>
          <w:b/>
          <w:bCs/>
          <w:smallCaps/>
        </w:rPr>
        <w:t>5. Pay v</w:t>
      </w:r>
      <w:r w:rsidR="007C674E" w:rsidRPr="00B165E8">
        <w:rPr>
          <w:b/>
          <w:bCs/>
          <w:smallCaps/>
        </w:rPr>
        <w:t xml:space="preserve">ia: </w:t>
      </w:r>
      <w:hyperlink r:id="rId7" w:history="1">
        <w:r w:rsidR="00D13715">
          <w:rPr>
            <w:rStyle w:val="Hyperlink"/>
            <w:b/>
            <w:bCs/>
            <w:smallCaps/>
          </w:rPr>
          <w:t>https://ejcoa.co.uk/online-payments/nyc-2023</w:t>
        </w:r>
      </w:hyperlink>
    </w:p>
    <w:p w14:paraId="637B7AD2" w14:textId="56523AC2" w:rsidR="00980AAF" w:rsidRPr="00980AAF" w:rsidRDefault="004A0A0E" w:rsidP="00F00ADB">
      <w:pPr>
        <w:spacing w:before="240" w:after="120" w:line="240" w:lineRule="auto"/>
        <w:rPr>
          <w:smallCaps/>
          <w:sz w:val="2"/>
          <w:szCs w:val="2"/>
        </w:rPr>
      </w:pPr>
      <w:r w:rsidRPr="00F00ADB">
        <w:rPr>
          <w:b/>
          <w:bCs/>
          <w:sz w:val="24"/>
          <w:szCs w:val="24"/>
        </w:rPr>
        <w:t>Would you like to receive our email newsletter:</w:t>
      </w:r>
      <w:bookmarkStart w:id="1" w:name="_Hlk123578930"/>
      <w:r w:rsidR="0011130A">
        <w:rPr>
          <w:b/>
          <w:bCs/>
          <w:sz w:val="24"/>
          <w:szCs w:val="24"/>
        </w:rPr>
        <w:tab/>
      </w:r>
      <w:r w:rsidRPr="0011130A">
        <w:rPr>
          <w:b/>
          <w:bCs/>
          <w:sz w:val="24"/>
          <w:szCs w:val="24"/>
        </w:rPr>
        <w:t xml:space="preserve">YES </w:t>
      </w:r>
      <w:r w:rsidRPr="0011130A">
        <w:rPr>
          <w:b/>
          <w:bCs/>
          <w:sz w:val="24"/>
          <w:szCs w:val="24"/>
        </w:rPr>
        <w:sym w:font="Wingdings" w:char="F0A8"/>
      </w:r>
      <w:bookmarkEnd w:id="1"/>
      <w:r w:rsidRPr="0011130A">
        <w:rPr>
          <w:b/>
          <w:bCs/>
          <w:sz w:val="24"/>
          <w:szCs w:val="24"/>
        </w:rPr>
        <w:tab/>
      </w:r>
      <w:r w:rsidRPr="0011130A">
        <w:rPr>
          <w:b/>
          <w:bCs/>
          <w:sz w:val="24"/>
          <w:szCs w:val="24"/>
        </w:rPr>
        <w:tab/>
        <w:t xml:space="preserve">NO </w:t>
      </w:r>
      <w:r w:rsidRPr="0011130A">
        <w:rPr>
          <w:b/>
          <w:bCs/>
          <w:sz w:val="24"/>
          <w:szCs w:val="24"/>
        </w:rPr>
        <w:sym w:font="Wingdings" w:char="F0A8"/>
      </w:r>
      <w:r w:rsidRPr="0011130A">
        <w:rPr>
          <w:b/>
          <w:bCs/>
          <w:smallCaps/>
        </w:rPr>
        <w:t xml:space="preserve"> </w:t>
      </w:r>
      <w:r w:rsidR="007C58BE" w:rsidRPr="00131D66">
        <w:rPr>
          <w:smallCaps/>
        </w:rPr>
        <w:br w:type="column"/>
      </w:r>
    </w:p>
    <w:p w14:paraId="3FFCAE6C" w14:textId="77777777" w:rsidR="000B1806" w:rsidRDefault="000B1806" w:rsidP="00AE7EE3">
      <w:pPr>
        <w:pStyle w:val="Heading1"/>
        <w:spacing w:after="60" w:line="240" w:lineRule="auto"/>
        <w:ind w:left="-142" w:right="312" w:firstLine="0"/>
      </w:pPr>
      <w:r>
        <w:t>ENTRY FEES</w:t>
      </w:r>
    </w:p>
    <w:p w14:paraId="45D9E347" w14:textId="3C793A05" w:rsidR="00273C72" w:rsidRPr="00A1161E" w:rsidRDefault="000B1806" w:rsidP="00AE7EE3">
      <w:pPr>
        <w:spacing w:before="60" w:after="120" w:line="240" w:lineRule="auto"/>
        <w:ind w:left="-142" w:right="312"/>
        <w:jc w:val="both"/>
      </w:pPr>
      <w:r w:rsidRPr="009D5D62">
        <w:t>All entries must be accomp</w:t>
      </w:r>
      <w:r>
        <w:t>anied by the correct entry fee, w</w:t>
      </w:r>
      <w:r w:rsidRPr="009D5D62">
        <w:t>hich is £</w:t>
      </w:r>
      <w:r w:rsidR="00B82201">
        <w:t>30</w:t>
      </w:r>
      <w:r w:rsidRPr="009D5D62">
        <w:t xml:space="preserve">.00.  </w:t>
      </w:r>
      <w:r w:rsidR="00201CB3">
        <w:t xml:space="preserve">All entrants must be </w:t>
      </w:r>
      <w:r w:rsidR="00273C72" w:rsidRPr="009D5D62">
        <w:t xml:space="preserve">members of the English Chess Federation, at </w:t>
      </w:r>
      <w:proofErr w:type="gramStart"/>
      <w:r w:rsidR="00273C72" w:rsidRPr="009D5D62">
        <w:t>Silver</w:t>
      </w:r>
      <w:proofErr w:type="gramEnd"/>
      <w:r w:rsidR="00273C72" w:rsidRPr="009D5D62">
        <w:t xml:space="preserve"> level or better</w:t>
      </w:r>
      <w:r w:rsidR="00273C72" w:rsidRPr="00A1161E">
        <w:t xml:space="preserve">.  The process for joining or renewing ECF Membership is explained on its website at </w:t>
      </w:r>
      <w:hyperlink r:id="rId8" w:history="1">
        <w:r w:rsidR="00273C72" w:rsidRPr="00A1161E">
          <w:rPr>
            <w:rStyle w:val="Hyperlink"/>
          </w:rPr>
          <w:t>https://www.englishchess.org.uk/ecf-membership-rates-and-joining-details/</w:t>
        </w:r>
      </w:hyperlink>
      <w:r w:rsidR="00273C72" w:rsidRPr="00A1161E">
        <w:t>.  An offer of one year’s free membership is available for juniors who have not previously been members of the Federation.</w:t>
      </w:r>
    </w:p>
    <w:p w14:paraId="02A4E0CF" w14:textId="77777777" w:rsidR="000B1806" w:rsidRDefault="000B1806" w:rsidP="00AE7EE3">
      <w:pPr>
        <w:pStyle w:val="Heading1"/>
        <w:spacing w:after="60" w:line="240" w:lineRule="auto"/>
        <w:ind w:left="-142" w:right="312" w:firstLine="0"/>
      </w:pPr>
      <w:r>
        <w:t xml:space="preserve">ENTRY LIMITS &amp; LATE ENTRIES </w:t>
      </w:r>
    </w:p>
    <w:p w14:paraId="0A5106D8" w14:textId="1EE86A44" w:rsidR="000B1806" w:rsidRDefault="000B1806" w:rsidP="00AE7EE3">
      <w:pPr>
        <w:spacing w:before="60" w:after="120" w:line="240" w:lineRule="auto"/>
        <w:ind w:left="-142" w:right="312"/>
        <w:jc w:val="both"/>
      </w:pPr>
      <w:r>
        <w:t xml:space="preserve">Space is limited to 100 entries.  Early entry is advised.  Entries by </w:t>
      </w:r>
      <w:bookmarkStart w:id="2" w:name="_Hlk123570196"/>
      <w:r w:rsidR="00DB1756">
        <w:t>Thurs</w:t>
      </w:r>
      <w:r>
        <w:t xml:space="preserve">day, </w:t>
      </w:r>
      <w:r w:rsidR="00FD0F9E">
        <w:t>12</w:t>
      </w:r>
      <w:r w:rsidR="00E82516">
        <w:t>th</w:t>
      </w:r>
      <w:r>
        <w:t xml:space="preserve"> </w:t>
      </w:r>
      <w:r w:rsidR="00FD0F9E">
        <w:t>January</w:t>
      </w:r>
      <w:bookmarkEnd w:id="2"/>
      <w:r>
        <w:t xml:space="preserve">, please. Late entries may be </w:t>
      </w:r>
      <w:r w:rsidR="0049398B">
        <w:t>accepted but</w:t>
      </w:r>
      <w:r>
        <w:t xml:space="preserve"> will incur a late entry fee of £</w:t>
      </w:r>
      <w:r w:rsidR="00801BD1">
        <w:t>5</w:t>
      </w:r>
      <w:r>
        <w:t>.  Entries on the day will incur a £</w:t>
      </w:r>
      <w:r w:rsidR="00801BD1">
        <w:t>10</w:t>
      </w:r>
      <w:r>
        <w:t xml:space="preserve"> surcharge. </w:t>
      </w:r>
    </w:p>
    <w:p w14:paraId="6180554D" w14:textId="77777777" w:rsidR="000B1806" w:rsidRPr="008D5CB1" w:rsidRDefault="000B1806" w:rsidP="00AE7EE3">
      <w:pPr>
        <w:pStyle w:val="Heading1"/>
        <w:spacing w:after="60" w:line="240" w:lineRule="auto"/>
        <w:ind w:left="-142" w:right="312" w:firstLine="0"/>
      </w:pPr>
      <w:r w:rsidRPr="008D5CB1">
        <w:t>WITHDRAWAL</w:t>
      </w:r>
    </w:p>
    <w:p w14:paraId="13554ABA" w14:textId="24261C87" w:rsidR="000B1806" w:rsidRPr="00AE7EE3" w:rsidRDefault="000B1806" w:rsidP="00AE7EE3">
      <w:pPr>
        <w:spacing w:before="60" w:after="120" w:line="240" w:lineRule="auto"/>
        <w:ind w:left="-142" w:right="312"/>
        <w:jc w:val="both"/>
      </w:pPr>
      <w:r w:rsidRPr="00AE7EE3">
        <w:t xml:space="preserve">A player may withdraw at any point up to the closing of normal entries on </w:t>
      </w:r>
      <w:r w:rsidR="0049398B">
        <w:t>Thursday, 12th January</w:t>
      </w:r>
      <w:r>
        <w:t>,</w:t>
      </w:r>
      <w:r w:rsidRPr="00AE7EE3">
        <w:t xml:space="preserve"> subject to a £5 administration fee. Withdrawal </w:t>
      </w:r>
      <w:r w:rsidR="0049398B" w:rsidRPr="00AE7EE3">
        <w:t>after</w:t>
      </w:r>
      <w:r w:rsidRPr="00AE7EE3">
        <w:t xml:space="preserve"> this forfeits the full entry fee.</w:t>
      </w:r>
    </w:p>
    <w:p w14:paraId="4A206B01" w14:textId="04BF8CF7" w:rsidR="000B1806" w:rsidRDefault="000B1806" w:rsidP="00AE7EE3">
      <w:pPr>
        <w:pStyle w:val="Heading1"/>
        <w:spacing w:after="60" w:line="240" w:lineRule="auto"/>
        <w:ind w:left="-142" w:right="312" w:firstLine="0"/>
      </w:pPr>
      <w:r>
        <w:t xml:space="preserve">PAYMENT </w:t>
      </w:r>
    </w:p>
    <w:p w14:paraId="5146212F" w14:textId="77777777" w:rsidR="00D13715" w:rsidRDefault="003B27F9" w:rsidP="00AE7EE3">
      <w:pPr>
        <w:spacing w:before="60" w:after="120" w:line="240" w:lineRule="auto"/>
        <w:ind w:left="-142" w:right="312"/>
        <w:jc w:val="both"/>
      </w:pPr>
      <w:r>
        <w:t>Please pay</w:t>
      </w:r>
      <w:r w:rsidR="00C011D1">
        <w:t xml:space="preserve"> the entry fee</w:t>
      </w:r>
      <w:r>
        <w:t xml:space="preserve"> </w:t>
      </w:r>
      <w:r w:rsidR="00C011D1">
        <w:t>using the form at</w:t>
      </w:r>
      <w:r>
        <w:t xml:space="preserve"> the foll</w:t>
      </w:r>
      <w:r w:rsidR="00C011D1">
        <w:t>owing web address:</w:t>
      </w:r>
      <w:r w:rsidR="00AE7EE3">
        <w:t xml:space="preserve"> </w:t>
      </w:r>
    </w:p>
    <w:p w14:paraId="58B5F05C" w14:textId="736A6FA9" w:rsidR="000B1806" w:rsidRDefault="00D13715" w:rsidP="00D13715">
      <w:pPr>
        <w:pStyle w:val="ListParagraph"/>
        <w:numPr>
          <w:ilvl w:val="0"/>
          <w:numId w:val="5"/>
        </w:numPr>
        <w:spacing w:before="60" w:after="120" w:line="240" w:lineRule="auto"/>
        <w:ind w:right="312"/>
        <w:jc w:val="both"/>
      </w:pPr>
      <w:hyperlink r:id="rId9" w:history="1">
        <w:r w:rsidRPr="002807BA">
          <w:rPr>
            <w:rStyle w:val="Hyperlink"/>
          </w:rPr>
          <w:t>https://ejcoa.co.uk/online-payments/nyc-2023</w:t>
        </w:r>
      </w:hyperlink>
      <w:r w:rsidR="00AE7EE3">
        <w:t xml:space="preserve"> </w:t>
      </w:r>
      <w:r w:rsidR="00C011D1">
        <w:t xml:space="preserve"> </w:t>
      </w:r>
    </w:p>
    <w:p w14:paraId="612E7532" w14:textId="7D6E3C23" w:rsidR="00D45ADE" w:rsidRPr="00AE7EE3" w:rsidRDefault="00D45ADE" w:rsidP="00AE7EE3">
      <w:pPr>
        <w:pStyle w:val="Heading1"/>
        <w:spacing w:after="60" w:line="240" w:lineRule="auto"/>
        <w:ind w:left="-142" w:right="312" w:firstLine="0"/>
      </w:pPr>
      <w:r>
        <w:t>NEWSLETTER</w:t>
      </w:r>
    </w:p>
    <w:p w14:paraId="4E52E5F7" w14:textId="6D858099" w:rsidR="00D45ADE" w:rsidRPr="00AE7EE3" w:rsidRDefault="00D45ADE" w:rsidP="00AE7EE3">
      <w:pPr>
        <w:spacing w:before="60" w:after="120" w:line="240" w:lineRule="auto"/>
        <w:ind w:left="-142" w:right="312"/>
        <w:jc w:val="both"/>
      </w:pPr>
      <w:r>
        <w:t>Unless you indicate otherwise on the entry form, we may contact you by email from time to time with our newsletter and to tell you of our forthcoming events.</w:t>
      </w:r>
    </w:p>
    <w:p w14:paraId="56D2E1F2" w14:textId="2A88DD51" w:rsidR="000B1806" w:rsidRDefault="000B1806" w:rsidP="00AE7EE3">
      <w:pPr>
        <w:pStyle w:val="Heading1"/>
        <w:spacing w:after="60" w:line="240" w:lineRule="auto"/>
        <w:ind w:left="-142" w:right="312" w:firstLine="0"/>
      </w:pPr>
      <w:r>
        <w:t xml:space="preserve">CONTACT </w:t>
      </w:r>
    </w:p>
    <w:p w14:paraId="7332E9A9" w14:textId="3EAD6301" w:rsidR="000B1806" w:rsidRDefault="000B1806" w:rsidP="000B1806">
      <w:pPr>
        <w:spacing w:after="60" w:line="240" w:lineRule="auto"/>
        <w:ind w:left="-142" w:right="313"/>
        <w:jc w:val="both"/>
      </w:pPr>
      <w:r>
        <w:t xml:space="preserve">Entries &amp; enquiries by email to: </w:t>
      </w:r>
    </w:p>
    <w:p w14:paraId="033AF60E" w14:textId="5BB8552C" w:rsidR="000B1806" w:rsidRDefault="000B1806" w:rsidP="000B1806">
      <w:pPr>
        <w:spacing w:after="0" w:line="240" w:lineRule="auto"/>
        <w:ind w:left="-142" w:right="313"/>
        <w:jc w:val="both"/>
      </w:pPr>
      <w:r>
        <w:t xml:space="preserve">Paul McKeown </w:t>
      </w:r>
    </w:p>
    <w:p w14:paraId="07FE1BBB" w14:textId="77777777" w:rsidR="000B1806" w:rsidRPr="004218F8" w:rsidRDefault="000B1806" w:rsidP="000B1806">
      <w:pPr>
        <w:spacing w:after="0" w:line="240" w:lineRule="auto"/>
        <w:ind w:left="-142" w:right="313"/>
        <w:jc w:val="both"/>
        <w:rPr>
          <w:caps/>
          <w:sz w:val="48"/>
          <w:szCs w:val="48"/>
        </w:rPr>
      </w:pPr>
      <w:r w:rsidRPr="004218F8">
        <w:rPr>
          <w:color w:val="0563C1"/>
          <w:u w:val="single" w:color="0563C1"/>
        </w:rPr>
        <w:t>richmond_junior_chess_club@hotmail.com</w:t>
      </w:r>
      <w:r w:rsidRPr="004218F8">
        <w:rPr>
          <w:caps/>
          <w:sz w:val="48"/>
          <w:szCs w:val="48"/>
        </w:rPr>
        <w:t xml:space="preserve"> </w:t>
      </w:r>
    </w:p>
    <w:p w14:paraId="3371F9B3" w14:textId="4FC336CA" w:rsidR="004C1392" w:rsidRDefault="000B1806" w:rsidP="004C1392">
      <w:pPr>
        <w:spacing w:after="0" w:line="240" w:lineRule="auto"/>
        <w:ind w:left="-142" w:right="312"/>
        <w:jc w:val="both"/>
      </w:pPr>
      <w:r w:rsidRPr="00B57F55">
        <w:t>Mobile: 07833 577451</w:t>
      </w:r>
    </w:p>
    <w:p w14:paraId="3A39A083" w14:textId="07A72CE5" w:rsidR="00294B84" w:rsidRPr="004C1392" w:rsidRDefault="00294B84" w:rsidP="004C1392">
      <w:pPr>
        <w:spacing w:after="8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TWICKENHAM</w:t>
      </w:r>
    </w:p>
    <w:p w14:paraId="4FCF82B4" w14:textId="77777777" w:rsidR="00294B84" w:rsidRDefault="00294B84" w:rsidP="00294B84">
      <w:pPr>
        <w:spacing w:after="8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JUNIOR CHESS</w:t>
      </w:r>
    </w:p>
    <w:p w14:paraId="66D61E50" w14:textId="77777777" w:rsidR="00294B84" w:rsidRPr="00131D66" w:rsidRDefault="00294B84" w:rsidP="00294B84">
      <w:pPr>
        <w:spacing w:after="12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CONGRESS</w:t>
      </w:r>
    </w:p>
    <w:p w14:paraId="4A2F2281" w14:textId="11608A18" w:rsidR="00294B84" w:rsidRDefault="00294B84" w:rsidP="00294B84">
      <w:pPr>
        <w:spacing w:after="0" w:line="240" w:lineRule="auto"/>
        <w:jc w:val="center"/>
        <w:rPr>
          <w:sz w:val="36"/>
          <w:szCs w:val="48"/>
        </w:rPr>
      </w:pPr>
      <w:r w:rsidRPr="00131D66">
        <w:rPr>
          <w:sz w:val="36"/>
          <w:szCs w:val="48"/>
        </w:rPr>
        <w:t>S</w:t>
      </w:r>
      <w:r w:rsidR="00610006">
        <w:rPr>
          <w:sz w:val="36"/>
          <w:szCs w:val="48"/>
        </w:rPr>
        <w:t>un</w:t>
      </w:r>
      <w:r>
        <w:rPr>
          <w:sz w:val="36"/>
          <w:szCs w:val="48"/>
        </w:rPr>
        <w:t>d</w:t>
      </w:r>
      <w:r w:rsidRPr="00131D66">
        <w:rPr>
          <w:sz w:val="36"/>
          <w:szCs w:val="48"/>
        </w:rPr>
        <w:t xml:space="preserve">ay </w:t>
      </w:r>
      <w:r w:rsidR="00610006">
        <w:rPr>
          <w:sz w:val="36"/>
          <w:szCs w:val="48"/>
        </w:rPr>
        <w:t>15th</w:t>
      </w:r>
      <w:r w:rsidRPr="00131D66">
        <w:rPr>
          <w:sz w:val="36"/>
          <w:szCs w:val="48"/>
        </w:rPr>
        <w:t xml:space="preserve"> </w:t>
      </w:r>
      <w:r w:rsidR="00610006">
        <w:rPr>
          <w:sz w:val="36"/>
          <w:szCs w:val="48"/>
        </w:rPr>
        <w:t>January</w:t>
      </w:r>
      <w:r w:rsidRPr="00131D66">
        <w:rPr>
          <w:sz w:val="36"/>
          <w:szCs w:val="48"/>
        </w:rPr>
        <w:t xml:space="preserve"> 20</w:t>
      </w:r>
      <w:r w:rsidR="00B57F55">
        <w:rPr>
          <w:sz w:val="36"/>
          <w:szCs w:val="48"/>
        </w:rPr>
        <w:t>2</w:t>
      </w:r>
      <w:r w:rsidR="00610006">
        <w:rPr>
          <w:sz w:val="36"/>
          <w:szCs w:val="48"/>
        </w:rPr>
        <w:t>3</w:t>
      </w:r>
    </w:p>
    <w:p w14:paraId="5864CE45" w14:textId="27A2CBC2" w:rsidR="00294B84" w:rsidRPr="00131D66" w:rsidRDefault="00294B84" w:rsidP="00294B84">
      <w:pPr>
        <w:spacing w:after="0" w:line="240" w:lineRule="auto"/>
        <w:jc w:val="center"/>
        <w:rPr>
          <w:sz w:val="36"/>
          <w:szCs w:val="48"/>
        </w:rPr>
      </w:pPr>
      <w:r>
        <w:rPr>
          <w:sz w:val="36"/>
          <w:szCs w:val="48"/>
        </w:rPr>
        <w:t>1</w:t>
      </w:r>
      <w:r w:rsidR="00610006">
        <w:rPr>
          <w:sz w:val="36"/>
          <w:szCs w:val="48"/>
        </w:rPr>
        <w:t>3</w:t>
      </w:r>
      <w:r>
        <w:rPr>
          <w:sz w:val="36"/>
          <w:szCs w:val="48"/>
        </w:rPr>
        <w:t>:0</w:t>
      </w:r>
      <w:r w:rsidRPr="00131D66">
        <w:rPr>
          <w:sz w:val="36"/>
          <w:szCs w:val="48"/>
        </w:rPr>
        <w:t>0 – 1</w:t>
      </w:r>
      <w:r w:rsidR="00610006">
        <w:rPr>
          <w:sz w:val="36"/>
          <w:szCs w:val="48"/>
        </w:rPr>
        <w:t>7</w:t>
      </w:r>
      <w:r w:rsidRPr="00131D66">
        <w:rPr>
          <w:sz w:val="36"/>
          <w:szCs w:val="48"/>
        </w:rPr>
        <w:t>:</w:t>
      </w:r>
      <w:r>
        <w:rPr>
          <w:sz w:val="36"/>
          <w:szCs w:val="48"/>
        </w:rPr>
        <w:t>0</w:t>
      </w:r>
      <w:r w:rsidRPr="00131D66">
        <w:rPr>
          <w:sz w:val="36"/>
          <w:szCs w:val="48"/>
        </w:rPr>
        <w:t>0</w:t>
      </w:r>
    </w:p>
    <w:p w14:paraId="2E4A03FC" w14:textId="072ABE12" w:rsidR="00294B84" w:rsidRDefault="00294B84" w:rsidP="00294B84">
      <w:pPr>
        <w:spacing w:before="120" w:after="120" w:line="240" w:lineRule="auto"/>
        <w:jc w:val="center"/>
        <w:rPr>
          <w:sz w:val="28"/>
          <w:szCs w:val="48"/>
        </w:rPr>
      </w:pPr>
      <w:r w:rsidRPr="00131D66">
        <w:rPr>
          <w:sz w:val="28"/>
          <w:szCs w:val="48"/>
        </w:rPr>
        <w:t xml:space="preserve">UNDER </w:t>
      </w:r>
      <w:r>
        <w:rPr>
          <w:sz w:val="28"/>
          <w:szCs w:val="48"/>
        </w:rPr>
        <w:t>8, 10</w:t>
      </w:r>
      <w:r w:rsidR="00610006">
        <w:rPr>
          <w:sz w:val="28"/>
          <w:szCs w:val="48"/>
        </w:rPr>
        <w:t>,</w:t>
      </w:r>
      <w:r>
        <w:rPr>
          <w:sz w:val="28"/>
          <w:szCs w:val="48"/>
        </w:rPr>
        <w:t xml:space="preserve"> </w:t>
      </w:r>
      <w:r w:rsidRPr="00131D66">
        <w:rPr>
          <w:sz w:val="28"/>
          <w:szCs w:val="48"/>
        </w:rPr>
        <w:t>12</w:t>
      </w:r>
      <w:r>
        <w:rPr>
          <w:sz w:val="28"/>
          <w:szCs w:val="48"/>
        </w:rPr>
        <w:t xml:space="preserve"> </w:t>
      </w:r>
      <w:r w:rsidR="00610006">
        <w:rPr>
          <w:sz w:val="28"/>
          <w:szCs w:val="48"/>
        </w:rPr>
        <w:t xml:space="preserve">&amp; </w:t>
      </w:r>
      <w:r w:rsidR="00C67D88">
        <w:rPr>
          <w:sz w:val="28"/>
          <w:szCs w:val="48"/>
        </w:rPr>
        <w:t xml:space="preserve">20 </w:t>
      </w:r>
      <w:r>
        <w:rPr>
          <w:sz w:val="28"/>
          <w:szCs w:val="48"/>
        </w:rPr>
        <w:t>SECTIONS</w:t>
      </w:r>
      <w:r w:rsidRPr="00131D66">
        <w:rPr>
          <w:sz w:val="28"/>
          <w:szCs w:val="48"/>
        </w:rPr>
        <w:t xml:space="preserve"> </w:t>
      </w:r>
    </w:p>
    <w:p w14:paraId="6887A8FF" w14:textId="2B4C4A07" w:rsidR="00294B84" w:rsidRDefault="00C67D88" w:rsidP="00294B84">
      <w:pPr>
        <w:spacing w:after="0" w:line="240" w:lineRule="auto"/>
        <w:jc w:val="center"/>
        <w:rPr>
          <w:sz w:val="28"/>
          <w:szCs w:val="48"/>
        </w:rPr>
      </w:pPr>
      <w:r>
        <w:rPr>
          <w:sz w:val="28"/>
          <w:szCs w:val="48"/>
        </w:rPr>
        <w:t>Zonal</w:t>
      </w:r>
      <w:r w:rsidR="00294B84">
        <w:rPr>
          <w:sz w:val="28"/>
          <w:szCs w:val="48"/>
        </w:rPr>
        <w:t xml:space="preserve"> Tournament for the </w:t>
      </w:r>
    </w:p>
    <w:p w14:paraId="376B1F4C" w14:textId="4E8624A4" w:rsidR="00294B84" w:rsidRDefault="00A5643E" w:rsidP="00294B84">
      <w:pPr>
        <w:spacing w:after="0" w:line="240" w:lineRule="auto"/>
        <w:jc w:val="center"/>
        <w:rPr>
          <w:sz w:val="28"/>
          <w:szCs w:val="48"/>
        </w:rPr>
      </w:pPr>
      <w:r>
        <w:rPr>
          <w:noProof/>
          <w:sz w:val="28"/>
          <w:szCs w:val="48"/>
          <w:lang w:eastAsia="en-GB"/>
        </w:rPr>
        <w:drawing>
          <wp:anchor distT="71755" distB="71755" distL="360045" distR="360045" simplePos="0" relativeHeight="251661312" behindDoc="0" locked="0" layoutInCell="1" allowOverlap="1" wp14:anchorId="48EDDA37" wp14:editId="2CE7016E">
            <wp:simplePos x="0" y="0"/>
            <wp:positionH relativeFrom="column">
              <wp:posOffset>669925</wp:posOffset>
            </wp:positionH>
            <wp:positionV relativeFrom="paragraph">
              <wp:posOffset>368300</wp:posOffset>
            </wp:positionV>
            <wp:extent cx="1886400" cy="1778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7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88">
        <w:rPr>
          <w:sz w:val="28"/>
          <w:szCs w:val="48"/>
        </w:rPr>
        <w:t>EJCOA National Youth Champ</w:t>
      </w:r>
    </w:p>
    <w:p w14:paraId="239C663A" w14:textId="36A1704F" w:rsidR="00294B84" w:rsidRPr="00131D66" w:rsidRDefault="00294B84" w:rsidP="00294B84">
      <w:pPr>
        <w:spacing w:after="0" w:line="240" w:lineRule="auto"/>
        <w:jc w:val="center"/>
        <w:rPr>
          <w:sz w:val="28"/>
          <w:szCs w:val="48"/>
        </w:rPr>
      </w:pPr>
      <w:r w:rsidRPr="00131D66">
        <w:rPr>
          <w:sz w:val="28"/>
          <w:szCs w:val="48"/>
        </w:rPr>
        <w:t>VENUE:</w:t>
      </w:r>
    </w:p>
    <w:p w14:paraId="420A7AB7" w14:textId="787442C8" w:rsidR="00294B84" w:rsidRPr="001223EC" w:rsidRDefault="00294B84" w:rsidP="00294B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Orleans Park School</w:t>
      </w:r>
    </w:p>
    <w:p w14:paraId="27128870" w14:textId="5B16B959" w:rsidR="00294B84" w:rsidRPr="001223EC" w:rsidRDefault="00294B84" w:rsidP="00294B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Richmond Road</w:t>
      </w:r>
    </w:p>
    <w:p w14:paraId="2AC0FE70" w14:textId="1CBC013F" w:rsidR="00294B84" w:rsidRPr="00F8083B" w:rsidRDefault="00A35903" w:rsidP="00294B8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92CFC" wp14:editId="4F1A9876">
                <wp:simplePos x="0" y="0"/>
                <wp:positionH relativeFrom="column">
                  <wp:posOffset>3810</wp:posOffset>
                </wp:positionH>
                <wp:positionV relativeFrom="paragraph">
                  <wp:posOffset>382270</wp:posOffset>
                </wp:positionV>
                <wp:extent cx="3034665" cy="1404620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DD21" w14:textId="3520295E" w:rsidR="008D5B5A" w:rsidRPr="00730E90" w:rsidRDefault="008D5B5A" w:rsidP="008D5B5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30E90">
                              <w:rPr>
                                <w:b/>
                              </w:rPr>
                              <w:t>ACKNOWLEDGEMENT</w:t>
                            </w:r>
                          </w:p>
                          <w:p w14:paraId="6403038E" w14:textId="2DDFD956" w:rsidR="008D5B5A" w:rsidRDefault="008D5B5A" w:rsidP="008D5B5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RJCC is grateful to Orleans Park School in allowing us to use their venue and for their help in organising the event.  We ask all participants to respect the school’s </w:t>
                            </w:r>
                            <w:proofErr w:type="gramStart"/>
                            <w:r>
                              <w:t>generosity, and</w:t>
                            </w:r>
                            <w:proofErr w:type="gramEnd"/>
                            <w:r>
                              <w:t xml:space="preserve"> ask everyone to keep it clean.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92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30.1pt;width:238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">
                <v:textbox style="mso-fit-shape-to-text:t" inset="1mm,1mm,1mm,1mm">
                  <w:txbxContent>
                    <w:p w14:paraId="35F5DD21" w14:textId="3520295E" w:rsidR="008D5B5A" w:rsidRPr="00730E90" w:rsidRDefault="008D5B5A" w:rsidP="008D5B5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30E90">
                        <w:rPr>
                          <w:b/>
                        </w:rPr>
                        <w:t>ACKNOWLEDGEMENT</w:t>
                      </w:r>
                    </w:p>
                    <w:p w14:paraId="6403038E" w14:textId="2DDFD956" w:rsidR="008D5B5A" w:rsidRDefault="008D5B5A" w:rsidP="008D5B5A">
                      <w:pPr>
                        <w:spacing w:after="0" w:line="240" w:lineRule="auto"/>
                        <w:jc w:val="both"/>
                      </w:pPr>
                      <w:r>
                        <w:t xml:space="preserve">RJCC is grateful to Orleans Park School in allowing us to use their venue and for their help in organising the event.  We ask all participants to respect the school’s </w:t>
                      </w:r>
                      <w:proofErr w:type="gramStart"/>
                      <w:r>
                        <w:t>generosity, and</w:t>
                      </w:r>
                      <w:proofErr w:type="gramEnd"/>
                      <w:r>
                        <w:t xml:space="preserve"> ask everyone to keep it clean.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B84" w:rsidRPr="00F8083B">
        <w:rPr>
          <w:sz w:val="28"/>
          <w:szCs w:val="28"/>
        </w:rPr>
        <w:t>TWICKENHAM TW1 3BB</w:t>
      </w:r>
    </w:p>
    <w:p w14:paraId="03207072" w14:textId="585CB48C" w:rsidR="00C61B79" w:rsidRPr="00F8083B" w:rsidRDefault="00C61B79" w:rsidP="00C61B79">
      <w:pPr>
        <w:spacing w:after="0" w:line="240" w:lineRule="auto"/>
        <w:ind w:left="284" w:right="-252"/>
        <w:rPr>
          <w:color w:val="0563C1"/>
          <w:u w:val="single" w:color="0563C1"/>
        </w:rPr>
        <w:sectPr w:rsidR="00C61B79" w:rsidRPr="00F8083B" w:rsidSect="00D13715">
          <w:type w:val="continuous"/>
          <w:pgSz w:w="16838" w:h="11906" w:orient="landscape"/>
          <w:pgMar w:top="720" w:right="720" w:bottom="720" w:left="720" w:header="708" w:footer="708" w:gutter="0"/>
          <w:cols w:num="3" w:space="879" w:equalWidth="0">
            <w:col w:w="4667" w:space="742"/>
            <w:col w:w="5275" w:space="368"/>
            <w:col w:w="5005"/>
          </w:cols>
          <w:docGrid w:linePitch="360"/>
        </w:sectPr>
      </w:pPr>
    </w:p>
    <w:p w14:paraId="31B802CD" w14:textId="4CAFB998" w:rsidR="00C61B79" w:rsidRPr="008D19A5" w:rsidRDefault="00C61B79" w:rsidP="008D19A5">
      <w:pPr>
        <w:pStyle w:val="Heading1"/>
        <w:spacing w:after="60" w:line="240" w:lineRule="auto"/>
        <w:ind w:left="-142" w:right="312" w:firstLine="0"/>
      </w:pPr>
      <w:r w:rsidRPr="00730E90">
        <w:lastRenderedPageBreak/>
        <w:t>SECTIONS</w:t>
      </w:r>
    </w:p>
    <w:p w14:paraId="7B5036E1" w14:textId="065FB1AE" w:rsidR="00C61B79" w:rsidRPr="008D19A5" w:rsidRDefault="00C61B79" w:rsidP="008D19A5">
      <w:pPr>
        <w:spacing w:before="60" w:after="60" w:line="240" w:lineRule="auto"/>
        <w:ind w:left="-142" w:right="312"/>
        <w:jc w:val="both"/>
      </w:pPr>
      <w:r w:rsidRPr="008D19A5">
        <w:t xml:space="preserve">All sections are qualifying events for the </w:t>
      </w:r>
      <w:r w:rsidR="00B42465" w:rsidRPr="008D19A5">
        <w:t>EJCOA</w:t>
      </w:r>
      <w:r w:rsidRPr="008D19A5">
        <w:t xml:space="preserve"> </w:t>
      </w:r>
      <w:r w:rsidR="00B42465" w:rsidRPr="008D19A5">
        <w:t>National Youth Championship</w:t>
      </w:r>
      <w:r w:rsidRPr="008D19A5">
        <w:t>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8"/>
        <w:gridCol w:w="4115"/>
      </w:tblGrid>
      <w:tr w:rsidR="000B1806" w14:paraId="5ACCA91C" w14:textId="77777777" w:rsidTr="002D25F8">
        <w:tc>
          <w:tcPr>
            <w:tcW w:w="568" w:type="dxa"/>
          </w:tcPr>
          <w:p w14:paraId="56715824" w14:textId="77777777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>U8</w:t>
            </w:r>
          </w:p>
        </w:tc>
        <w:tc>
          <w:tcPr>
            <w:tcW w:w="4115" w:type="dxa"/>
          </w:tcPr>
          <w:p w14:paraId="554F35B8" w14:textId="78557440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>Open to players b</w:t>
            </w:r>
            <w:r>
              <w:rPr>
                <w:rFonts w:cs="Times New Roman"/>
              </w:rPr>
              <w:t xml:space="preserve">orn on or after 1 </w:t>
            </w:r>
            <w:r w:rsidR="00973D42">
              <w:rPr>
                <w:rFonts w:cs="Times New Roman"/>
              </w:rPr>
              <w:t>Jan</w:t>
            </w:r>
            <w:r>
              <w:rPr>
                <w:rFonts w:cs="Times New Roman"/>
              </w:rPr>
              <w:t>. 201</w:t>
            </w:r>
            <w:r w:rsidR="003035CD">
              <w:rPr>
                <w:rFonts w:cs="Times New Roman"/>
              </w:rPr>
              <w:t>5</w:t>
            </w:r>
          </w:p>
        </w:tc>
      </w:tr>
      <w:tr w:rsidR="000B1806" w14:paraId="15EB3BA7" w14:textId="77777777" w:rsidTr="002D25F8">
        <w:tc>
          <w:tcPr>
            <w:tcW w:w="568" w:type="dxa"/>
          </w:tcPr>
          <w:p w14:paraId="78808C22" w14:textId="77777777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1D0CC3">
              <w:rPr>
                <w:rFonts w:cs="Times New Roman"/>
              </w:rPr>
              <w:t>10</w:t>
            </w:r>
          </w:p>
        </w:tc>
        <w:tc>
          <w:tcPr>
            <w:tcW w:w="4115" w:type="dxa"/>
          </w:tcPr>
          <w:p w14:paraId="768CE2F1" w14:textId="738721F4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>Open to players born</w:t>
            </w:r>
            <w:r>
              <w:rPr>
                <w:rFonts w:cs="Times New Roman"/>
              </w:rPr>
              <w:t xml:space="preserve"> on or after</w:t>
            </w:r>
            <w:r w:rsidRPr="001D0CC3">
              <w:rPr>
                <w:rFonts w:cs="Times New Roman"/>
              </w:rPr>
              <w:t xml:space="preserve"> 1 </w:t>
            </w:r>
            <w:r w:rsidR="003035CD">
              <w:rPr>
                <w:rFonts w:cs="Times New Roman"/>
              </w:rPr>
              <w:t>Jan</w:t>
            </w:r>
            <w:r>
              <w:rPr>
                <w:rFonts w:cs="Times New Roman"/>
              </w:rPr>
              <w:t>.</w:t>
            </w:r>
            <w:r w:rsidRPr="001D0CC3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1</w:t>
            </w:r>
            <w:r w:rsidR="003035CD">
              <w:rPr>
                <w:rFonts w:cs="Times New Roman"/>
              </w:rPr>
              <w:t>3</w:t>
            </w:r>
          </w:p>
        </w:tc>
      </w:tr>
      <w:tr w:rsidR="000B1806" w14:paraId="212DCEF5" w14:textId="77777777" w:rsidTr="002D25F8">
        <w:tc>
          <w:tcPr>
            <w:tcW w:w="568" w:type="dxa"/>
          </w:tcPr>
          <w:p w14:paraId="7C5C3222" w14:textId="77777777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>U12</w:t>
            </w:r>
          </w:p>
        </w:tc>
        <w:tc>
          <w:tcPr>
            <w:tcW w:w="4115" w:type="dxa"/>
          </w:tcPr>
          <w:p w14:paraId="77FC3297" w14:textId="2B8F882C" w:rsidR="000B1806" w:rsidRPr="001D0CC3" w:rsidRDefault="000B1806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 xml:space="preserve">Open to players </w:t>
            </w:r>
            <w:r>
              <w:rPr>
                <w:rFonts w:cs="Times New Roman"/>
              </w:rPr>
              <w:t>born on or after</w:t>
            </w:r>
            <w:r w:rsidRPr="001D0CC3">
              <w:rPr>
                <w:rFonts w:cs="Times New Roman"/>
              </w:rPr>
              <w:t xml:space="preserve"> 1 </w:t>
            </w:r>
            <w:r w:rsidR="003035CD">
              <w:rPr>
                <w:rFonts w:cs="Times New Roman"/>
              </w:rPr>
              <w:t>Jan</w:t>
            </w:r>
            <w:r>
              <w:rPr>
                <w:rFonts w:cs="Times New Roman"/>
              </w:rPr>
              <w:t>.</w:t>
            </w:r>
            <w:r w:rsidRPr="001D0CC3">
              <w:rPr>
                <w:rFonts w:cs="Times New Roman"/>
              </w:rPr>
              <w:t xml:space="preserve"> 20</w:t>
            </w:r>
            <w:r w:rsidR="00E657FE">
              <w:rPr>
                <w:rFonts w:cs="Times New Roman"/>
              </w:rPr>
              <w:t>1</w:t>
            </w:r>
            <w:r w:rsidR="003035CD">
              <w:rPr>
                <w:rFonts w:cs="Times New Roman"/>
              </w:rPr>
              <w:t>1</w:t>
            </w:r>
          </w:p>
        </w:tc>
      </w:tr>
      <w:tr w:rsidR="00973D42" w14:paraId="750A5481" w14:textId="77777777" w:rsidTr="002D25F8">
        <w:tc>
          <w:tcPr>
            <w:tcW w:w="568" w:type="dxa"/>
          </w:tcPr>
          <w:p w14:paraId="7F23309B" w14:textId="4AA54614" w:rsidR="00973D42" w:rsidRPr="001D0CC3" w:rsidRDefault="00973D42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</w:rPr>
              <w:t>U14</w:t>
            </w:r>
          </w:p>
        </w:tc>
        <w:tc>
          <w:tcPr>
            <w:tcW w:w="4115" w:type="dxa"/>
          </w:tcPr>
          <w:p w14:paraId="040CAB0A" w14:textId="31D17EDA" w:rsidR="00973D42" w:rsidRPr="001D0CC3" w:rsidRDefault="003035CD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 xml:space="preserve">Open to players </w:t>
            </w:r>
            <w:r>
              <w:rPr>
                <w:rFonts w:cs="Times New Roman"/>
              </w:rPr>
              <w:t>born on or after</w:t>
            </w:r>
            <w:r w:rsidRPr="001D0CC3">
              <w:rPr>
                <w:rFonts w:cs="Times New Roman"/>
              </w:rPr>
              <w:t xml:space="preserve"> 1 </w:t>
            </w:r>
            <w:r>
              <w:rPr>
                <w:rFonts w:cs="Times New Roman"/>
              </w:rPr>
              <w:t>Jan.</w:t>
            </w:r>
            <w:r w:rsidRPr="001D0CC3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09</w:t>
            </w:r>
          </w:p>
        </w:tc>
      </w:tr>
      <w:tr w:rsidR="00973D42" w14:paraId="08FFA72A" w14:textId="77777777" w:rsidTr="002D25F8">
        <w:tc>
          <w:tcPr>
            <w:tcW w:w="568" w:type="dxa"/>
          </w:tcPr>
          <w:p w14:paraId="1A20C465" w14:textId="470957AB" w:rsidR="00973D42" w:rsidRDefault="00973D42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</w:rPr>
              <w:t>U16</w:t>
            </w:r>
          </w:p>
        </w:tc>
        <w:tc>
          <w:tcPr>
            <w:tcW w:w="4115" w:type="dxa"/>
          </w:tcPr>
          <w:p w14:paraId="761B1B9F" w14:textId="5278B927" w:rsidR="00973D42" w:rsidRPr="001D0CC3" w:rsidRDefault="003035CD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 xml:space="preserve">Open to players </w:t>
            </w:r>
            <w:r>
              <w:rPr>
                <w:rFonts w:cs="Times New Roman"/>
              </w:rPr>
              <w:t>born on or after</w:t>
            </w:r>
            <w:r w:rsidRPr="001D0CC3">
              <w:rPr>
                <w:rFonts w:cs="Times New Roman"/>
              </w:rPr>
              <w:t xml:space="preserve"> 1 </w:t>
            </w:r>
            <w:r>
              <w:rPr>
                <w:rFonts w:cs="Times New Roman"/>
              </w:rPr>
              <w:t>Jan.</w:t>
            </w:r>
            <w:r w:rsidRPr="001D0CC3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07</w:t>
            </w:r>
          </w:p>
        </w:tc>
      </w:tr>
      <w:tr w:rsidR="00973D42" w14:paraId="78919B70" w14:textId="77777777" w:rsidTr="002D25F8">
        <w:tc>
          <w:tcPr>
            <w:tcW w:w="568" w:type="dxa"/>
          </w:tcPr>
          <w:p w14:paraId="7475EDEB" w14:textId="6E5502C9" w:rsidR="00973D42" w:rsidRDefault="00973D42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</w:rPr>
              <w:t>U18</w:t>
            </w:r>
          </w:p>
        </w:tc>
        <w:tc>
          <w:tcPr>
            <w:tcW w:w="4115" w:type="dxa"/>
          </w:tcPr>
          <w:p w14:paraId="6B355883" w14:textId="2598B0FE" w:rsidR="00973D42" w:rsidRPr="001D0CC3" w:rsidRDefault="003035CD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 xml:space="preserve">Open to players </w:t>
            </w:r>
            <w:r>
              <w:rPr>
                <w:rFonts w:cs="Times New Roman"/>
              </w:rPr>
              <w:t>born on or after</w:t>
            </w:r>
            <w:r w:rsidRPr="001D0CC3">
              <w:rPr>
                <w:rFonts w:cs="Times New Roman"/>
              </w:rPr>
              <w:t xml:space="preserve"> 1 </w:t>
            </w:r>
            <w:r>
              <w:rPr>
                <w:rFonts w:cs="Times New Roman"/>
              </w:rPr>
              <w:t>Jan.</w:t>
            </w:r>
            <w:r w:rsidRPr="001D0CC3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05</w:t>
            </w:r>
          </w:p>
        </w:tc>
      </w:tr>
      <w:tr w:rsidR="00973D42" w14:paraId="095F41EE" w14:textId="77777777" w:rsidTr="002D25F8">
        <w:tc>
          <w:tcPr>
            <w:tcW w:w="568" w:type="dxa"/>
          </w:tcPr>
          <w:p w14:paraId="4C497A9D" w14:textId="7D1C0D67" w:rsidR="00973D42" w:rsidRDefault="00973D42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</w:p>
        </w:tc>
        <w:tc>
          <w:tcPr>
            <w:tcW w:w="4115" w:type="dxa"/>
          </w:tcPr>
          <w:p w14:paraId="39F1B952" w14:textId="415D7B87" w:rsidR="00973D42" w:rsidRPr="001D0CC3" w:rsidRDefault="003035CD" w:rsidP="00D30058">
            <w:pPr>
              <w:autoSpaceDE w:val="0"/>
              <w:autoSpaceDN w:val="0"/>
              <w:adjustRightInd w:val="0"/>
              <w:spacing w:after="60" w:line="240" w:lineRule="auto"/>
              <w:ind w:right="-28"/>
              <w:rPr>
                <w:rFonts w:cs="Times New Roman"/>
              </w:rPr>
            </w:pPr>
            <w:r w:rsidRPr="001D0CC3">
              <w:rPr>
                <w:rFonts w:cs="Times New Roman"/>
              </w:rPr>
              <w:t xml:space="preserve">Open to players </w:t>
            </w:r>
            <w:r>
              <w:rPr>
                <w:rFonts w:cs="Times New Roman"/>
              </w:rPr>
              <w:t>born on or after</w:t>
            </w:r>
            <w:r w:rsidRPr="001D0CC3">
              <w:rPr>
                <w:rFonts w:cs="Times New Roman"/>
              </w:rPr>
              <w:t xml:space="preserve"> 1 </w:t>
            </w:r>
            <w:r>
              <w:rPr>
                <w:rFonts w:cs="Times New Roman"/>
              </w:rPr>
              <w:t>Jan.</w:t>
            </w:r>
            <w:r w:rsidRPr="001D0CC3">
              <w:rPr>
                <w:rFonts w:cs="Times New Roman"/>
              </w:rPr>
              <w:t xml:space="preserve"> 20</w:t>
            </w:r>
            <w:r w:rsidR="009605A2">
              <w:rPr>
                <w:rFonts w:cs="Times New Roman"/>
              </w:rPr>
              <w:t>03</w:t>
            </w:r>
          </w:p>
        </w:tc>
      </w:tr>
    </w:tbl>
    <w:p w14:paraId="258B5ACD" w14:textId="77777777" w:rsidR="00C61B79" w:rsidRPr="00730E90" w:rsidRDefault="00C61B79" w:rsidP="00E31BDD">
      <w:pPr>
        <w:spacing w:before="80" w:after="80" w:line="240" w:lineRule="auto"/>
        <w:ind w:left="-142" w:right="-26"/>
        <w:jc w:val="both"/>
        <w:rPr>
          <w:b/>
        </w:rPr>
      </w:pPr>
      <w:r w:rsidRPr="00730E90">
        <w:rPr>
          <w:b/>
        </w:rPr>
        <w:t>SCHEDULE</w:t>
      </w:r>
    </w:p>
    <w:tbl>
      <w:tblPr>
        <w:tblStyle w:val="TableGrid"/>
        <w:tblW w:w="4678" w:type="dxa"/>
        <w:tblInd w:w="-147" w:type="dxa"/>
        <w:tblLook w:val="04A0" w:firstRow="1" w:lastRow="0" w:firstColumn="1" w:lastColumn="0" w:noHBand="0" w:noVBand="1"/>
      </w:tblPr>
      <w:tblGrid>
        <w:gridCol w:w="1699"/>
        <w:gridCol w:w="2979"/>
      </w:tblGrid>
      <w:tr w:rsidR="00C61B79" w:rsidRPr="00FC19EC" w14:paraId="014423B1" w14:textId="77777777" w:rsidTr="006004FA">
        <w:tc>
          <w:tcPr>
            <w:tcW w:w="1699" w:type="dxa"/>
          </w:tcPr>
          <w:p w14:paraId="20BAA051" w14:textId="7917D583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  <w:r w:rsidR="009605A2">
              <w:rPr>
                <w:rFonts w:eastAsia="Times New Roman" w:cs="Times New Roman"/>
                <w:lang w:eastAsia="en-GB"/>
              </w:rPr>
              <w:t>3</w:t>
            </w:r>
            <w:r>
              <w:rPr>
                <w:rFonts w:eastAsia="Times New Roman" w:cs="Times New Roman"/>
                <w:lang w:eastAsia="en-GB"/>
              </w:rPr>
              <w:t>:00</w:t>
            </w:r>
          </w:p>
        </w:tc>
        <w:tc>
          <w:tcPr>
            <w:tcW w:w="2979" w:type="dxa"/>
          </w:tcPr>
          <w:p w14:paraId="32A50F2E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Round 1</w:t>
            </w:r>
          </w:p>
        </w:tc>
      </w:tr>
      <w:tr w:rsidR="00C61B79" w:rsidRPr="00FC19EC" w14:paraId="34497158" w14:textId="77777777" w:rsidTr="006004FA">
        <w:tc>
          <w:tcPr>
            <w:tcW w:w="1699" w:type="dxa"/>
          </w:tcPr>
          <w:p w14:paraId="2E19F7D2" w14:textId="4D288E04" w:rsidR="00C61B79" w:rsidRPr="00FC19EC" w:rsidRDefault="003E5C16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13:45</w:t>
            </w:r>
          </w:p>
        </w:tc>
        <w:tc>
          <w:tcPr>
            <w:tcW w:w="2979" w:type="dxa"/>
          </w:tcPr>
          <w:p w14:paraId="354507CF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Round 2</w:t>
            </w:r>
          </w:p>
        </w:tc>
      </w:tr>
      <w:tr w:rsidR="00C61B79" w:rsidRPr="00FC19EC" w14:paraId="1642A992" w14:textId="77777777" w:rsidTr="006004FA">
        <w:tc>
          <w:tcPr>
            <w:tcW w:w="1699" w:type="dxa"/>
          </w:tcPr>
          <w:p w14:paraId="008E16B3" w14:textId="647BA289" w:rsidR="00C61B79" w:rsidRPr="00FC19EC" w:rsidRDefault="003E5C16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14:30</w:t>
            </w:r>
          </w:p>
        </w:tc>
        <w:tc>
          <w:tcPr>
            <w:tcW w:w="2979" w:type="dxa"/>
          </w:tcPr>
          <w:p w14:paraId="66098510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Round 3</w:t>
            </w:r>
          </w:p>
        </w:tc>
      </w:tr>
      <w:tr w:rsidR="00C61B79" w:rsidRPr="00FC19EC" w14:paraId="7BF8307F" w14:textId="77777777" w:rsidTr="006004FA">
        <w:tc>
          <w:tcPr>
            <w:tcW w:w="1699" w:type="dxa"/>
          </w:tcPr>
          <w:p w14:paraId="166FF8D8" w14:textId="7F882EB4" w:rsidR="00C61B79" w:rsidRPr="00FC19EC" w:rsidRDefault="003E5C16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15:15</w:t>
            </w:r>
          </w:p>
        </w:tc>
        <w:tc>
          <w:tcPr>
            <w:tcW w:w="2979" w:type="dxa"/>
          </w:tcPr>
          <w:p w14:paraId="60AA2FCA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Round 4</w:t>
            </w:r>
          </w:p>
        </w:tc>
      </w:tr>
      <w:tr w:rsidR="00C61B79" w:rsidRPr="00FC19EC" w14:paraId="6E6569FE" w14:textId="77777777" w:rsidTr="006004FA">
        <w:tc>
          <w:tcPr>
            <w:tcW w:w="1699" w:type="dxa"/>
          </w:tcPr>
          <w:p w14:paraId="7B69695A" w14:textId="4EA5206C" w:rsidR="00C61B79" w:rsidRPr="00FC19EC" w:rsidRDefault="004E43C4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16:00</w:t>
            </w:r>
          </w:p>
        </w:tc>
        <w:tc>
          <w:tcPr>
            <w:tcW w:w="2979" w:type="dxa"/>
          </w:tcPr>
          <w:p w14:paraId="15FB8D38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Round 5</w:t>
            </w:r>
          </w:p>
        </w:tc>
      </w:tr>
      <w:tr w:rsidR="00C61B79" w:rsidRPr="00FC19EC" w14:paraId="0F8A230B" w14:textId="77777777" w:rsidTr="006004FA">
        <w:tc>
          <w:tcPr>
            <w:tcW w:w="1699" w:type="dxa"/>
          </w:tcPr>
          <w:p w14:paraId="4777480F" w14:textId="751C7242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</w:t>
            </w:r>
            <w:r w:rsidR="004E43C4">
              <w:rPr>
                <w:rFonts w:eastAsia="Times New Roman" w:cs="Times New Roman"/>
                <w:lang w:eastAsia="en-GB"/>
              </w:rPr>
              <w:t>7</w:t>
            </w:r>
            <w:r w:rsidRPr="00FC19EC">
              <w:rPr>
                <w:rFonts w:eastAsia="Times New Roman" w:cs="Times New Roman"/>
                <w:lang w:eastAsia="en-GB"/>
              </w:rPr>
              <w:t>:</w:t>
            </w:r>
            <w:r>
              <w:rPr>
                <w:rFonts w:eastAsia="Times New Roman" w:cs="Times New Roman"/>
                <w:lang w:eastAsia="en-GB"/>
              </w:rPr>
              <w:t>00 – 1</w:t>
            </w:r>
            <w:r w:rsidR="006B6E1D">
              <w:rPr>
                <w:rFonts w:eastAsia="Times New Roman" w:cs="Times New Roman"/>
                <w:lang w:eastAsia="en-GB"/>
              </w:rPr>
              <w:t>7</w:t>
            </w:r>
            <w:r>
              <w:rPr>
                <w:rFonts w:eastAsia="Times New Roman" w:cs="Times New Roman"/>
                <w:lang w:eastAsia="en-GB"/>
              </w:rPr>
              <w:t>:</w:t>
            </w:r>
            <w:r w:rsidR="004E43C4">
              <w:rPr>
                <w:rFonts w:eastAsia="Times New Roman" w:cs="Times New Roman"/>
                <w:lang w:eastAsia="en-GB"/>
              </w:rPr>
              <w:t>1</w:t>
            </w:r>
            <w:r w:rsidR="006B6E1D">
              <w:rPr>
                <w:rFonts w:eastAsia="Times New Roman" w:cs="Times New Roman"/>
                <w:lang w:eastAsia="en-GB"/>
              </w:rPr>
              <w:t>5</w:t>
            </w:r>
          </w:p>
        </w:tc>
        <w:tc>
          <w:tcPr>
            <w:tcW w:w="2979" w:type="dxa"/>
          </w:tcPr>
          <w:p w14:paraId="46143034" w14:textId="77777777" w:rsidR="00C61B79" w:rsidRPr="00FC19EC" w:rsidRDefault="00C61B79" w:rsidP="00E31BDD">
            <w:pPr>
              <w:spacing w:after="60"/>
              <w:ind w:right="-26"/>
              <w:rPr>
                <w:rFonts w:eastAsia="Times New Roman" w:cs="Times New Roman"/>
                <w:lang w:eastAsia="en-GB"/>
              </w:rPr>
            </w:pPr>
            <w:r w:rsidRPr="00FC19EC">
              <w:rPr>
                <w:rFonts w:eastAsia="Times New Roman" w:cs="Times New Roman"/>
                <w:lang w:eastAsia="en-GB"/>
              </w:rPr>
              <w:t>Prize-giving</w:t>
            </w:r>
          </w:p>
        </w:tc>
      </w:tr>
    </w:tbl>
    <w:p w14:paraId="416F22E8" w14:textId="77777777" w:rsidR="00C61B79" w:rsidRPr="00730E90" w:rsidRDefault="00C61B79" w:rsidP="00E31BDD">
      <w:pPr>
        <w:spacing w:before="60" w:after="60" w:line="240" w:lineRule="auto"/>
        <w:ind w:left="-142" w:right="-26"/>
        <w:jc w:val="both"/>
        <w:rPr>
          <w:b/>
        </w:rPr>
      </w:pPr>
      <w:r w:rsidRPr="00730E90">
        <w:rPr>
          <w:b/>
        </w:rPr>
        <w:t>TIME CONTROL</w:t>
      </w:r>
    </w:p>
    <w:p w14:paraId="5F9AE3D0" w14:textId="33F6CEAE" w:rsidR="00C61B79" w:rsidRPr="008D19A5" w:rsidRDefault="00C61B79" w:rsidP="008D19A5">
      <w:pPr>
        <w:spacing w:before="60" w:after="120" w:line="240" w:lineRule="auto"/>
        <w:ind w:left="-142" w:right="312"/>
        <w:jc w:val="both"/>
      </w:pPr>
      <w:r w:rsidRPr="008D19A5">
        <w:t xml:space="preserve">All games will be played with clocks, at the rate of </w:t>
      </w:r>
      <w:r w:rsidR="00B42465" w:rsidRPr="008D19A5">
        <w:t>15</w:t>
      </w:r>
      <w:r w:rsidRPr="008D19A5">
        <w:t xml:space="preserve"> minutes each plus </w:t>
      </w:r>
      <w:r w:rsidR="00C232E7" w:rsidRPr="008D19A5">
        <w:t>10</w:t>
      </w:r>
      <w:r w:rsidRPr="008D19A5">
        <w:t xml:space="preserve"> seconds per move</w:t>
      </w:r>
      <w:r w:rsidR="00B42465" w:rsidRPr="008D19A5">
        <w:t>.</w:t>
      </w:r>
    </w:p>
    <w:p w14:paraId="542291FB" w14:textId="77777777" w:rsidR="00C61B79" w:rsidRPr="008D19A5" w:rsidRDefault="00C61B79" w:rsidP="008D19A5">
      <w:pPr>
        <w:pStyle w:val="Heading1"/>
        <w:spacing w:after="60" w:line="240" w:lineRule="auto"/>
        <w:ind w:left="-142" w:right="312" w:firstLine="0"/>
      </w:pPr>
      <w:r w:rsidRPr="00730E90">
        <w:t>PAIRINGS</w:t>
      </w:r>
    </w:p>
    <w:p w14:paraId="069C0054" w14:textId="47F9CDA3" w:rsidR="006C5432" w:rsidRPr="008D19A5" w:rsidRDefault="006C5432" w:rsidP="008D19A5">
      <w:pPr>
        <w:spacing w:before="60" w:after="60" w:line="240" w:lineRule="auto"/>
        <w:ind w:left="-142" w:right="312"/>
        <w:jc w:val="both"/>
      </w:pPr>
      <w:r w:rsidRPr="008D19A5">
        <w:t>Players will be paired in each section using a computerised Swiss system, which will be posted online, as well as at the venue.  No discussion will be entered into concerning the pairings.</w:t>
      </w:r>
    </w:p>
    <w:tbl>
      <w:tblPr>
        <w:tblStyle w:val="TableGrid"/>
        <w:tblW w:w="4820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3796"/>
      </w:tblGrid>
      <w:tr w:rsidR="006C5432" w14:paraId="75E42C79" w14:textId="77777777" w:rsidTr="00675E27">
        <w:tc>
          <w:tcPr>
            <w:tcW w:w="1024" w:type="dxa"/>
            <w:tcMar>
              <w:left w:w="28" w:type="dxa"/>
              <w:right w:w="28" w:type="dxa"/>
            </w:tcMar>
          </w:tcPr>
          <w:p w14:paraId="29C547D2" w14:textId="4DE40D84" w:rsidR="006C5432" w:rsidRDefault="006C5432" w:rsidP="005B7662">
            <w:pPr>
              <w:pStyle w:val="Default"/>
              <w:spacing w:after="60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U8</w:t>
            </w:r>
          </w:p>
        </w:tc>
        <w:tc>
          <w:tcPr>
            <w:tcW w:w="3796" w:type="dxa"/>
            <w:tcMar>
              <w:left w:w="28" w:type="dxa"/>
              <w:right w:w="28" w:type="dxa"/>
            </w:tcMar>
          </w:tcPr>
          <w:p w14:paraId="10610AB3" w14:textId="6470E7A3" w:rsidR="006C5432" w:rsidRPr="007C7B27" w:rsidRDefault="00000000" w:rsidP="006C5432">
            <w:pPr>
              <w:pStyle w:val="Default"/>
              <w:spacing w:after="60"/>
              <w:ind w:right="-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6004FA" w:rsidRPr="002807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http://chess-results.com/tnr714286.aspx</w:t>
              </w:r>
            </w:hyperlink>
            <w:r w:rsidR="006004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57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C5432" w14:paraId="006948BE" w14:textId="77777777" w:rsidTr="00675E27">
        <w:tc>
          <w:tcPr>
            <w:tcW w:w="1024" w:type="dxa"/>
            <w:tcMar>
              <w:left w:w="28" w:type="dxa"/>
              <w:right w:w="28" w:type="dxa"/>
            </w:tcMar>
          </w:tcPr>
          <w:p w14:paraId="4D8B07AE" w14:textId="40E76CED" w:rsidR="006C5432" w:rsidRDefault="006C5432" w:rsidP="005B7662">
            <w:pPr>
              <w:pStyle w:val="Default"/>
              <w:spacing w:after="60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U10</w:t>
            </w:r>
          </w:p>
        </w:tc>
        <w:tc>
          <w:tcPr>
            <w:tcW w:w="3796" w:type="dxa"/>
            <w:tcMar>
              <w:left w:w="28" w:type="dxa"/>
              <w:right w:w="28" w:type="dxa"/>
            </w:tcMar>
          </w:tcPr>
          <w:p w14:paraId="69B28370" w14:textId="6106C37D" w:rsidR="006C5432" w:rsidRPr="007C7B27" w:rsidRDefault="00000000" w:rsidP="006C5432">
            <w:pPr>
              <w:pStyle w:val="Default"/>
              <w:spacing w:after="60"/>
              <w:ind w:right="-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A1570A" w:rsidRPr="002807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http://chess-results.com/tnr714296.aspx</w:t>
              </w:r>
            </w:hyperlink>
            <w:r w:rsidR="00A157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C5432" w14:paraId="68F57AC8" w14:textId="77777777" w:rsidTr="00675E27">
        <w:tc>
          <w:tcPr>
            <w:tcW w:w="1024" w:type="dxa"/>
            <w:tcMar>
              <w:left w:w="28" w:type="dxa"/>
              <w:right w:w="28" w:type="dxa"/>
            </w:tcMar>
          </w:tcPr>
          <w:p w14:paraId="62184776" w14:textId="094A9020" w:rsidR="006C5432" w:rsidRDefault="006C5432" w:rsidP="005B7662">
            <w:pPr>
              <w:pStyle w:val="Default"/>
              <w:spacing w:after="60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U12</w:t>
            </w:r>
          </w:p>
        </w:tc>
        <w:tc>
          <w:tcPr>
            <w:tcW w:w="3796" w:type="dxa"/>
            <w:tcMar>
              <w:left w:w="28" w:type="dxa"/>
              <w:right w:w="28" w:type="dxa"/>
            </w:tcMar>
          </w:tcPr>
          <w:p w14:paraId="587A5AAD" w14:textId="7FE86BB7" w:rsidR="006C5432" w:rsidRPr="007C7B27" w:rsidRDefault="00000000" w:rsidP="006C5432">
            <w:pPr>
              <w:pStyle w:val="Default"/>
              <w:spacing w:after="60"/>
              <w:ind w:right="-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030307" w:rsidRPr="002807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http://chess-results.com/tnr714293.aspx</w:t>
              </w:r>
            </w:hyperlink>
            <w:r w:rsidR="00030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06BBD" w14:paraId="32E8630C" w14:textId="77777777" w:rsidTr="00675E27">
        <w:tc>
          <w:tcPr>
            <w:tcW w:w="1024" w:type="dxa"/>
            <w:tcMar>
              <w:left w:w="28" w:type="dxa"/>
              <w:right w:w="28" w:type="dxa"/>
            </w:tcMar>
          </w:tcPr>
          <w:p w14:paraId="7573D883" w14:textId="3AC5F82B" w:rsidR="00506BBD" w:rsidRDefault="003C1A99" w:rsidP="005B7662">
            <w:pPr>
              <w:pStyle w:val="Default"/>
              <w:spacing w:after="60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U14</w:t>
            </w:r>
            <w:r w:rsidR="00FA7C5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U20</w:t>
            </w:r>
          </w:p>
        </w:tc>
        <w:tc>
          <w:tcPr>
            <w:tcW w:w="3796" w:type="dxa"/>
            <w:tcMar>
              <w:left w:w="28" w:type="dxa"/>
              <w:right w:w="28" w:type="dxa"/>
            </w:tcMar>
          </w:tcPr>
          <w:p w14:paraId="78461033" w14:textId="6D231B27" w:rsidR="00506BBD" w:rsidRPr="007C7B27" w:rsidRDefault="00000000" w:rsidP="006C5432">
            <w:pPr>
              <w:pStyle w:val="Default"/>
              <w:spacing w:after="60"/>
              <w:ind w:right="-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996AA0" w:rsidRPr="002807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http://chess-results.com/tnr714292.aspx</w:t>
              </w:r>
            </w:hyperlink>
            <w:r w:rsidR="0099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D4727D8" w14:textId="6E74BA9E" w:rsidR="00C61B79" w:rsidRPr="00DA0783" w:rsidRDefault="00C61B79" w:rsidP="00E31BDD">
      <w:pPr>
        <w:pStyle w:val="Default"/>
        <w:spacing w:after="60"/>
        <w:ind w:left="-142" w:right="-26"/>
        <w:jc w:val="both"/>
        <w:rPr>
          <w:rFonts w:cs="Liberation Serif"/>
          <w:sz w:val="22"/>
          <w:szCs w:val="22"/>
        </w:rPr>
      </w:pPr>
      <w:r w:rsidRPr="00DA0783">
        <w:rPr>
          <w:rFonts w:ascii="Calibri" w:hAnsi="Calibri" w:cs="Calibri"/>
          <w:sz w:val="22"/>
          <w:szCs w:val="22"/>
        </w:rPr>
        <w:t xml:space="preserve">No player gets knocked out for losing a game, players are expected to play all rounds.  If a player </w:t>
      </w:r>
      <w:r w:rsidR="008D19A5">
        <w:rPr>
          <w:rFonts w:ascii="Calibri" w:hAnsi="Calibri" w:cs="Calibri"/>
          <w:sz w:val="22"/>
          <w:szCs w:val="22"/>
        </w:rPr>
        <w:t>needs</w:t>
      </w:r>
      <w:r w:rsidRPr="00DA0783">
        <w:rPr>
          <w:rFonts w:ascii="Calibri" w:hAnsi="Calibri" w:cs="Calibri"/>
          <w:sz w:val="22"/>
          <w:szCs w:val="22"/>
        </w:rPr>
        <w:t xml:space="preserve"> to leave early, please </w:t>
      </w:r>
      <w:r w:rsidR="00E50262">
        <w:rPr>
          <w:rFonts w:ascii="Calibri" w:hAnsi="Calibri" w:cs="Calibri"/>
          <w:sz w:val="22"/>
          <w:szCs w:val="22"/>
        </w:rPr>
        <w:t>inform</w:t>
      </w:r>
      <w:r w:rsidR="00E50262" w:rsidRPr="00DA0783">
        <w:rPr>
          <w:rFonts w:ascii="Calibri" w:hAnsi="Calibri" w:cs="Calibri"/>
          <w:sz w:val="22"/>
          <w:szCs w:val="22"/>
        </w:rPr>
        <w:t xml:space="preserve"> </w:t>
      </w:r>
      <w:r w:rsidRPr="00DA0783">
        <w:rPr>
          <w:rFonts w:ascii="Calibri" w:hAnsi="Calibri" w:cs="Calibri"/>
          <w:sz w:val="22"/>
          <w:szCs w:val="22"/>
        </w:rPr>
        <w:t>the controllers</w:t>
      </w:r>
      <w:r>
        <w:rPr>
          <w:rFonts w:ascii="Calibri" w:hAnsi="Calibri" w:cs="Calibri"/>
          <w:sz w:val="22"/>
          <w:szCs w:val="22"/>
        </w:rPr>
        <w:t>.</w:t>
      </w:r>
    </w:p>
    <w:p w14:paraId="503BB679" w14:textId="4877D904" w:rsidR="00600071" w:rsidRDefault="00C61B79" w:rsidP="00D45ADE">
      <w:pPr>
        <w:spacing w:after="60" w:line="240" w:lineRule="auto"/>
        <w:ind w:right="-26"/>
        <w:jc w:val="both"/>
        <w:rPr>
          <w:b/>
        </w:rPr>
      </w:pPr>
      <w:r w:rsidRPr="00F30C21">
        <w:rPr>
          <w:b/>
        </w:rPr>
        <w:t>RATING</w:t>
      </w:r>
    </w:p>
    <w:p w14:paraId="7EC95C01" w14:textId="766610CC" w:rsidR="00C61B79" w:rsidRDefault="00C61B79" w:rsidP="00D45ADE">
      <w:pPr>
        <w:spacing w:after="60" w:line="240" w:lineRule="auto"/>
        <w:ind w:right="-26"/>
        <w:jc w:val="both"/>
        <w:rPr>
          <w:b/>
        </w:rPr>
      </w:pPr>
      <w:r w:rsidRPr="009D5D62">
        <w:t xml:space="preserve">All games will be sent for </w:t>
      </w:r>
      <w:r w:rsidR="00BC415B">
        <w:t xml:space="preserve">FIDE and </w:t>
      </w:r>
      <w:r w:rsidRPr="009D5D62">
        <w:t xml:space="preserve">ECF rapidplay </w:t>
      </w:r>
      <w:r w:rsidR="000B1806">
        <w:t>rat</w:t>
      </w:r>
      <w:r w:rsidRPr="009D5D62">
        <w:t>ing.</w:t>
      </w:r>
    </w:p>
    <w:p w14:paraId="0DDB9A10" w14:textId="52C9C09C" w:rsidR="00C61B79" w:rsidRDefault="00C61B79" w:rsidP="00002BE9">
      <w:pPr>
        <w:spacing w:before="120" w:after="60" w:line="240" w:lineRule="auto"/>
        <w:jc w:val="both"/>
        <w:rPr>
          <w:b/>
        </w:rPr>
      </w:pPr>
      <w:r w:rsidRPr="00730E90">
        <w:rPr>
          <w:b/>
        </w:rPr>
        <w:t>PRIZES</w:t>
      </w:r>
    </w:p>
    <w:p w14:paraId="3CB2097E" w14:textId="4EC54BE5" w:rsidR="00C61B79" w:rsidRPr="001223EC" w:rsidRDefault="000D0BC1" w:rsidP="007302B6">
      <w:pPr>
        <w:spacing w:after="60" w:line="240" w:lineRule="auto"/>
        <w:ind w:right="-26"/>
        <w:jc w:val="both"/>
        <w:rPr>
          <w:b/>
        </w:rPr>
      </w:pPr>
      <w:r>
        <w:rPr>
          <w:rFonts w:ascii="Calibri" w:hAnsi="Calibri" w:cs="Calibri"/>
          <w:color w:val="000000"/>
        </w:rPr>
        <w:t xml:space="preserve">Winners </w:t>
      </w:r>
      <w:r w:rsidR="0032361C">
        <w:rPr>
          <w:rFonts w:ascii="Calibri" w:hAnsi="Calibri" w:cs="Calibri"/>
          <w:color w:val="000000"/>
        </w:rPr>
        <w:t xml:space="preserve">(one boy and one girl) </w:t>
      </w:r>
      <w:r>
        <w:rPr>
          <w:rFonts w:ascii="Calibri" w:hAnsi="Calibri" w:cs="Calibri"/>
          <w:color w:val="000000"/>
        </w:rPr>
        <w:t xml:space="preserve">of </w:t>
      </w:r>
      <w:r w:rsidR="0032361C">
        <w:rPr>
          <w:rFonts w:ascii="Calibri" w:hAnsi="Calibri" w:cs="Calibri"/>
          <w:color w:val="000000"/>
        </w:rPr>
        <w:t xml:space="preserve">each age-related </w:t>
      </w:r>
      <w:r>
        <w:rPr>
          <w:rFonts w:ascii="Calibri" w:hAnsi="Calibri" w:cs="Calibri"/>
          <w:color w:val="000000"/>
        </w:rPr>
        <w:t>section</w:t>
      </w:r>
      <w:r w:rsidR="0032361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receive a cup.  </w:t>
      </w:r>
      <w:r w:rsidR="0032361C">
        <w:rPr>
          <w:rFonts w:ascii="Calibri" w:hAnsi="Calibri" w:cs="Calibri"/>
          <w:color w:val="000000"/>
        </w:rPr>
        <w:t>Second and third placed boys and girls receive a medal.</w:t>
      </w:r>
    </w:p>
    <w:p w14:paraId="1522EAA9" w14:textId="77777777" w:rsidR="00C61B79" w:rsidRPr="00002BE9" w:rsidRDefault="00C61B79" w:rsidP="00002BE9">
      <w:pPr>
        <w:spacing w:before="120" w:after="60" w:line="240" w:lineRule="auto"/>
        <w:jc w:val="both"/>
        <w:rPr>
          <w:b/>
        </w:rPr>
      </w:pPr>
      <w:r w:rsidRPr="00002BE9">
        <w:rPr>
          <w:b/>
        </w:rPr>
        <w:t>VENUE &amp; TRANSPORT</w:t>
      </w:r>
    </w:p>
    <w:p w14:paraId="77911E99" w14:textId="77777777" w:rsidR="00C61B79" w:rsidRPr="00B71EC1" w:rsidRDefault="00C61B79" w:rsidP="00002BE9">
      <w:pPr>
        <w:pStyle w:val="Default"/>
        <w:ind w:right="-170"/>
        <w:jc w:val="both"/>
        <w:rPr>
          <w:rFonts w:asciiTheme="minorHAnsi" w:hAnsiTheme="minorHAnsi" w:cstheme="minorBidi"/>
          <w:sz w:val="22"/>
          <w:szCs w:val="22"/>
        </w:rPr>
      </w:pPr>
      <w:r w:rsidRPr="00B71EC1">
        <w:rPr>
          <w:rFonts w:asciiTheme="minorHAnsi" w:hAnsiTheme="minorHAnsi" w:cstheme="minorBidi"/>
          <w:sz w:val="22"/>
          <w:szCs w:val="22"/>
        </w:rPr>
        <w:t xml:space="preserve">Limited parking on-site. Twickenham Station is 10 minutes’ walk; St. Margaret’s Station is 15 minutes away.  Some buses stop outside, many stop in the town centre.  See </w:t>
      </w:r>
      <w:hyperlink r:id="rId15" w:history="1">
        <w:r w:rsidRPr="00B71EC1">
          <w:rPr>
            <w:rStyle w:val="Hyperlink"/>
            <w:rFonts w:asciiTheme="minorHAnsi" w:hAnsiTheme="minorHAnsi" w:cstheme="minorBidi"/>
            <w:sz w:val="22"/>
            <w:szCs w:val="22"/>
          </w:rPr>
          <w:t>https://tfl.gov.uk/plan-a-journey/</w:t>
        </w:r>
      </w:hyperlink>
    </w:p>
    <w:p w14:paraId="154FBF2F" w14:textId="77777777" w:rsidR="00C61B79" w:rsidRPr="002A12DA" w:rsidRDefault="00C61B79" w:rsidP="002A12DA">
      <w:pPr>
        <w:spacing w:before="120" w:after="60" w:line="240" w:lineRule="auto"/>
        <w:ind w:right="-170"/>
        <w:rPr>
          <w:b/>
          <w:caps/>
        </w:rPr>
      </w:pPr>
      <w:r w:rsidRPr="002A12DA">
        <w:rPr>
          <w:b/>
          <w:caps/>
        </w:rPr>
        <w:t>REFRESHMENTS</w:t>
      </w:r>
    </w:p>
    <w:p w14:paraId="2F661B42" w14:textId="10A79B50" w:rsidR="00C61B79" w:rsidRDefault="00C61B79" w:rsidP="00357ADD">
      <w:pPr>
        <w:spacing w:line="240" w:lineRule="auto"/>
        <w:ind w:right="-168"/>
      </w:pPr>
      <w:r>
        <w:t xml:space="preserve">Hot &amp; cold drinks, hot food, </w:t>
      </w:r>
      <w:proofErr w:type="gramStart"/>
      <w:r>
        <w:t>sandwiches</w:t>
      </w:r>
      <w:proofErr w:type="gramEnd"/>
      <w:r>
        <w:t xml:space="preserve"> and snacks will be provided on-site from 1</w:t>
      </w:r>
      <w:r w:rsidR="00002BE9">
        <w:t>2</w:t>
      </w:r>
      <w:r>
        <w:t>:00 until 1</w:t>
      </w:r>
      <w:r w:rsidR="00002BE9">
        <w:t>6</w:t>
      </w:r>
      <w:r>
        <w:t>:00.</w:t>
      </w:r>
    </w:p>
    <w:p w14:paraId="071B064B" w14:textId="5AF513EE" w:rsidR="00C61B79" w:rsidRPr="00730E90" w:rsidRDefault="00C61B79" w:rsidP="002A12DA">
      <w:pPr>
        <w:spacing w:before="120" w:after="60" w:line="240" w:lineRule="auto"/>
        <w:ind w:right="-170"/>
        <w:rPr>
          <w:b/>
        </w:rPr>
      </w:pPr>
      <w:r w:rsidRPr="00730E90">
        <w:rPr>
          <w:b/>
        </w:rPr>
        <w:t>DISCLAIMER &amp; PARENTAL RESPONSIBILITY</w:t>
      </w:r>
    </w:p>
    <w:p w14:paraId="32CD2252" w14:textId="36EC8027" w:rsidR="00C61B79" w:rsidRDefault="00C61B79" w:rsidP="00357ADD">
      <w:pPr>
        <w:spacing w:line="240" w:lineRule="auto"/>
        <w:ind w:right="-168"/>
        <w:jc w:val="both"/>
      </w:pPr>
      <w:r w:rsidRPr="00131D66">
        <w:t xml:space="preserve">The organisers accept no responsibility for any loss, </w:t>
      </w:r>
      <w:proofErr w:type="gramStart"/>
      <w:r w:rsidRPr="00131D66">
        <w:t>theft</w:t>
      </w:r>
      <w:proofErr w:type="gramEnd"/>
      <w:r w:rsidRPr="00131D66">
        <w:t xml:space="preserve"> or accident during the tournament.  Adult supervision will only be provided in the chess playing areas.  Parents are responsible for their children during the tournament.</w:t>
      </w:r>
    </w:p>
    <w:p w14:paraId="647076C1" w14:textId="77777777" w:rsidR="00002BE9" w:rsidRPr="00730E90" w:rsidRDefault="00002BE9" w:rsidP="00002BE9">
      <w:pPr>
        <w:spacing w:before="120" w:after="60" w:line="240" w:lineRule="auto"/>
        <w:ind w:right="-170"/>
        <w:rPr>
          <w:b/>
          <w:caps/>
        </w:rPr>
      </w:pPr>
      <w:r w:rsidRPr="00730E90">
        <w:rPr>
          <w:b/>
          <w:caps/>
        </w:rPr>
        <w:t>richmond junior chess club</w:t>
      </w:r>
    </w:p>
    <w:p w14:paraId="4988B509" w14:textId="77777777" w:rsidR="00002BE9" w:rsidRDefault="00002BE9" w:rsidP="00002BE9">
      <w:pPr>
        <w:spacing w:after="80" w:line="240" w:lineRule="auto"/>
        <w:ind w:right="-160"/>
        <w:jc w:val="both"/>
      </w:pPr>
      <w:r w:rsidRPr="00131D66">
        <w:t xml:space="preserve">RJCC, founded in 1975, meets at Orleans Park School every Saturday during term time.  We welcome children who enjoy playing chess and would like to take the game further. </w:t>
      </w:r>
    </w:p>
    <w:p w14:paraId="1C95FBD4" w14:textId="77777777" w:rsidR="00002BE9" w:rsidRPr="00A45752" w:rsidRDefault="00002BE9" w:rsidP="00002BE9">
      <w:pPr>
        <w:spacing w:after="80" w:line="240" w:lineRule="auto"/>
        <w:ind w:right="-160"/>
        <w:jc w:val="both"/>
        <w:rPr>
          <w:rStyle w:val="Hyperlink"/>
          <w:lang w:val="nl-NL"/>
        </w:rPr>
      </w:pPr>
      <w:r w:rsidRPr="00A45752">
        <w:rPr>
          <w:lang w:val="nl-NL"/>
        </w:rPr>
        <w:t xml:space="preserve">Website: </w:t>
      </w:r>
      <w:r>
        <w:rPr>
          <w:lang w:val="nl-NL"/>
        </w:rPr>
        <w:t xml:space="preserve"> </w:t>
      </w:r>
      <w:hyperlink r:id="rId16" w:history="1">
        <w:r w:rsidRPr="00CF492D">
          <w:rPr>
            <w:rStyle w:val="Hyperlink"/>
            <w:lang w:val="nl-NL"/>
          </w:rPr>
          <w:t>http://www.rjcc.org.uk/</w:t>
        </w:r>
      </w:hyperlink>
    </w:p>
    <w:p w14:paraId="40EABA86" w14:textId="77777777" w:rsidR="00002BE9" w:rsidRPr="00351A56" w:rsidRDefault="00002BE9" w:rsidP="00002BE9">
      <w:pPr>
        <w:spacing w:after="80" w:line="240" w:lineRule="auto"/>
        <w:ind w:right="-160"/>
        <w:jc w:val="both"/>
      </w:pPr>
      <w:proofErr w:type="gramStart"/>
      <w:r w:rsidRPr="00351A56">
        <w:t>Email :</w:t>
      </w:r>
      <w:proofErr w:type="gramEnd"/>
      <w:r w:rsidRPr="00351A56">
        <w:tab/>
        <w:t xml:space="preserve">   </w:t>
      </w:r>
      <w:hyperlink r:id="rId17" w:history="1">
        <w:r w:rsidRPr="00351A56">
          <w:rPr>
            <w:rStyle w:val="Hyperlink"/>
          </w:rPr>
          <w:t>richmond_junior_chess_club@hotmail.com</w:t>
        </w:r>
      </w:hyperlink>
    </w:p>
    <w:p w14:paraId="4CAB588A" w14:textId="77777777" w:rsidR="00002BE9" w:rsidRDefault="00002BE9" w:rsidP="00357ADD">
      <w:pPr>
        <w:spacing w:line="240" w:lineRule="auto"/>
        <w:ind w:right="-168"/>
        <w:jc w:val="both"/>
      </w:pPr>
    </w:p>
    <w:p w14:paraId="167D09D6" w14:textId="4AD320BB" w:rsidR="000F7E30" w:rsidRPr="00730329" w:rsidRDefault="00FC19EC" w:rsidP="005A01DB">
      <w:pPr>
        <w:spacing w:after="180" w:line="240" w:lineRule="auto"/>
        <w:jc w:val="center"/>
        <w:rPr>
          <w:rFonts w:cs="Liberation Serif"/>
          <w:sz w:val="40"/>
          <w:szCs w:val="44"/>
        </w:rPr>
      </w:pPr>
      <w:r>
        <w:br w:type="column"/>
      </w:r>
      <w:r w:rsidR="000F7E30" w:rsidRPr="00966323">
        <w:rPr>
          <w:rFonts w:ascii="TT160t00" w:hAnsi="TT160t00" w:cs="TT160t00"/>
          <w:color w:val="000000"/>
          <w:sz w:val="44"/>
          <w:szCs w:val="44"/>
        </w:rPr>
        <w:t xml:space="preserve"> </w:t>
      </w:r>
      <w:r w:rsidR="00525E82" w:rsidRPr="00730329">
        <w:rPr>
          <w:rFonts w:ascii="TT160t00" w:hAnsi="TT160t00" w:cs="TT160t00"/>
          <w:color w:val="000000"/>
          <w:sz w:val="40"/>
          <w:szCs w:val="44"/>
        </w:rPr>
        <w:t xml:space="preserve">EJCOA </w:t>
      </w:r>
      <w:r w:rsidR="005E6FF2" w:rsidRPr="00730329">
        <w:rPr>
          <w:rFonts w:ascii="TT160t00" w:hAnsi="TT160t00" w:cs="TT160t00"/>
          <w:color w:val="000000"/>
          <w:sz w:val="40"/>
          <w:szCs w:val="44"/>
        </w:rPr>
        <w:t xml:space="preserve">and the EJCOA </w:t>
      </w:r>
      <w:r w:rsidR="00525E82" w:rsidRPr="00730329">
        <w:rPr>
          <w:rFonts w:ascii="TT160t00" w:hAnsi="TT160t00" w:cs="TT160t00"/>
          <w:color w:val="000000"/>
          <w:sz w:val="40"/>
          <w:szCs w:val="44"/>
        </w:rPr>
        <w:t xml:space="preserve">National Youth </w:t>
      </w:r>
      <w:r w:rsidR="000F7E30" w:rsidRPr="00730329">
        <w:rPr>
          <w:rFonts w:ascii="TT160t00" w:hAnsi="TT160t00" w:cs="TT160t00"/>
          <w:color w:val="000000"/>
          <w:sz w:val="40"/>
          <w:szCs w:val="44"/>
        </w:rPr>
        <w:t>Championship</w:t>
      </w:r>
    </w:p>
    <w:p w14:paraId="167D09D7" w14:textId="6BA7B6DE" w:rsidR="000F7E30" w:rsidRDefault="00495B6D" w:rsidP="007B33AC">
      <w:pPr>
        <w:spacing w:after="60" w:line="240" w:lineRule="auto"/>
        <w:ind w:left="284" w:right="-26"/>
        <w:jc w:val="both"/>
        <w:rPr>
          <w:b/>
          <w:caps/>
        </w:rPr>
      </w:pPr>
      <w:r w:rsidRPr="00495B6D">
        <w:rPr>
          <w:b/>
          <w:caps/>
        </w:rPr>
        <w:t>About EJCOA</w:t>
      </w:r>
    </w:p>
    <w:p w14:paraId="6F1A36FD" w14:textId="76DB07A7" w:rsidR="00F92B2B" w:rsidRDefault="00DD4B0D" w:rsidP="007B33AC">
      <w:pPr>
        <w:spacing w:after="60" w:line="240" w:lineRule="auto"/>
        <w:ind w:left="284" w:right="-26"/>
        <w:jc w:val="both"/>
      </w:pPr>
      <w:r>
        <w:t xml:space="preserve">EJCOA </w:t>
      </w:r>
      <w:r w:rsidR="00BE594F">
        <w:t>(</w:t>
      </w:r>
      <w:hyperlink r:id="rId18" w:history="1">
        <w:r w:rsidR="00BE594F" w:rsidRPr="002807BA">
          <w:rPr>
            <w:rStyle w:val="Hyperlink"/>
          </w:rPr>
          <w:t>https://ejcoa.co.uk/</w:t>
        </w:r>
      </w:hyperlink>
      <w:r w:rsidR="00BE594F">
        <w:t>) i</w:t>
      </w:r>
      <w:r>
        <w:t>s the English Junior Coaches and Organisers Association</w:t>
      </w:r>
      <w:r w:rsidR="00F92B2B">
        <w:t xml:space="preserve">. It </w:t>
      </w:r>
      <w:r w:rsidR="00C9688D">
        <w:t xml:space="preserve">aims to </w:t>
      </w:r>
      <w:r w:rsidR="00F92B2B">
        <w:t>promot</w:t>
      </w:r>
      <w:r w:rsidR="00C9688D">
        <w:t>e</w:t>
      </w:r>
      <w:r w:rsidR="00F92B2B">
        <w:t xml:space="preserve"> chess for those under </w:t>
      </w:r>
      <w:r w:rsidR="00C66004">
        <w:t>18</w:t>
      </w:r>
      <w:r w:rsidR="00F92B2B">
        <w:t xml:space="preserve"> years of age.</w:t>
      </w:r>
      <w:r w:rsidR="00C66004">
        <w:t xml:space="preserve"> </w:t>
      </w:r>
      <w:r w:rsidR="00782FA1">
        <w:t xml:space="preserve">It promotes </w:t>
      </w:r>
      <w:r w:rsidR="00F92B2B">
        <w:t>between junior organisers, tournament organisers and coaches.</w:t>
      </w:r>
      <w:r w:rsidR="00E748E9">
        <w:t xml:space="preserve"> It works with the </w:t>
      </w:r>
      <w:r w:rsidR="009841A3">
        <w:t xml:space="preserve">ECF to </w:t>
      </w:r>
      <w:r w:rsidR="00F92B2B">
        <w:t>raise standards of coaching and organisation in England.</w:t>
      </w:r>
    </w:p>
    <w:p w14:paraId="167D09D8" w14:textId="77777777" w:rsidR="000F7E30" w:rsidRPr="0023319F" w:rsidRDefault="000F7E30" w:rsidP="007B33AC">
      <w:pPr>
        <w:spacing w:after="60" w:line="240" w:lineRule="auto"/>
        <w:ind w:left="284" w:right="-26"/>
        <w:jc w:val="both"/>
        <w:rPr>
          <w:b/>
          <w:caps/>
        </w:rPr>
      </w:pPr>
      <w:r w:rsidRPr="0023319F">
        <w:rPr>
          <w:b/>
          <w:caps/>
        </w:rPr>
        <w:t>Finals</w:t>
      </w:r>
    </w:p>
    <w:p w14:paraId="366427D9" w14:textId="40E7CA13" w:rsidR="00603654" w:rsidRDefault="00CE718B" w:rsidP="007B33AC">
      <w:pPr>
        <w:spacing w:after="60" w:line="240" w:lineRule="auto"/>
        <w:ind w:left="284" w:right="-26"/>
        <w:jc w:val="both"/>
      </w:pPr>
      <w:r>
        <w:t xml:space="preserve">The finals will take place in Nottingham from </w:t>
      </w:r>
      <w:r w:rsidR="00D30783">
        <w:t xml:space="preserve">Friday </w:t>
      </w:r>
      <w:r>
        <w:t xml:space="preserve">7th </w:t>
      </w:r>
      <w:r w:rsidR="001C071F">
        <w:t xml:space="preserve">to </w:t>
      </w:r>
      <w:r w:rsidR="00D30783">
        <w:t xml:space="preserve">Sunday </w:t>
      </w:r>
      <w:r>
        <w:t>9th</w:t>
      </w:r>
      <w:r w:rsidR="00303950">
        <w:t xml:space="preserve"> </w:t>
      </w:r>
      <w:proofErr w:type="gramStart"/>
      <w:r w:rsidR="00303950">
        <w:t>July</w:t>
      </w:r>
      <w:r w:rsidR="00AB2BCF">
        <w:t>,</w:t>
      </w:r>
      <w:proofErr w:type="gramEnd"/>
      <w:r w:rsidR="00AB2BCF">
        <w:t xml:space="preserve"> 2023</w:t>
      </w:r>
      <w:r>
        <w:t>.</w:t>
      </w:r>
      <w:r w:rsidR="00303950">
        <w:t xml:space="preserve"> See </w:t>
      </w:r>
      <w:hyperlink r:id="rId19" w:history="1">
        <w:r w:rsidR="00303950" w:rsidRPr="002807BA">
          <w:rPr>
            <w:rStyle w:val="Hyperlink"/>
          </w:rPr>
          <w:t>https://ejcoa.co.uk/national-youth-championships/</w:t>
        </w:r>
      </w:hyperlink>
      <w:r w:rsidR="00303950">
        <w:t xml:space="preserve">. </w:t>
      </w:r>
    </w:p>
    <w:p w14:paraId="167D09DA" w14:textId="77777777" w:rsidR="000F7E30" w:rsidRPr="0023319F" w:rsidRDefault="000F7E30" w:rsidP="00667899">
      <w:pPr>
        <w:spacing w:before="120" w:after="60" w:line="240" w:lineRule="auto"/>
        <w:ind w:left="284" w:right="-28"/>
        <w:jc w:val="both"/>
        <w:rPr>
          <w:b/>
          <w:caps/>
        </w:rPr>
      </w:pPr>
      <w:r w:rsidRPr="0023319F">
        <w:rPr>
          <w:b/>
          <w:caps/>
        </w:rPr>
        <w:t>Qualifying</w:t>
      </w:r>
    </w:p>
    <w:p w14:paraId="10A9C6D7" w14:textId="23A7F473" w:rsidR="00300CD1" w:rsidRDefault="007C2309" w:rsidP="00966323">
      <w:pPr>
        <w:spacing w:after="40" w:line="240" w:lineRule="auto"/>
        <w:ind w:left="284" w:right="-28"/>
        <w:jc w:val="both"/>
      </w:pPr>
      <w:r>
        <w:rPr>
          <w:rFonts w:ascii="Calibri" w:hAnsi="Calibri" w:cs="Calibri"/>
          <w:color w:val="000000"/>
        </w:rPr>
        <w:t xml:space="preserve"> </w:t>
      </w:r>
      <w:r w:rsidR="0027745B" w:rsidRPr="00300CD1">
        <w:t>You can qualify for the 2023 EJCOA Finals:</w:t>
      </w:r>
    </w:p>
    <w:p w14:paraId="459D99F6" w14:textId="615BF807" w:rsidR="00667899" w:rsidRPr="0027745B" w:rsidRDefault="0001406F" w:rsidP="005A01DB">
      <w:pPr>
        <w:pStyle w:val="ListParagraph"/>
        <w:numPr>
          <w:ilvl w:val="0"/>
          <w:numId w:val="4"/>
        </w:numPr>
        <w:spacing w:after="30" w:line="240" w:lineRule="auto"/>
        <w:ind w:left="709" w:right="-28" w:hanging="357"/>
        <w:contextualSpacing w:val="0"/>
        <w:jc w:val="both"/>
      </w:pPr>
      <w:r>
        <w:t xml:space="preserve">By </w:t>
      </w:r>
      <w:r w:rsidR="0027745B" w:rsidRPr="0027745B">
        <w:t xml:space="preserve">winning </w:t>
      </w:r>
      <w:r w:rsidR="009E6E61">
        <w:t>your</w:t>
      </w:r>
      <w:r w:rsidR="0027745B" w:rsidRPr="0027745B">
        <w:t xml:space="preserve"> age</w:t>
      </w:r>
      <w:r w:rsidR="00EC775E">
        <w:t>-</w:t>
      </w:r>
      <w:r w:rsidR="004636D9">
        <w:t xml:space="preserve">limited </w:t>
      </w:r>
      <w:r w:rsidR="0027745B" w:rsidRPr="0027745B">
        <w:t xml:space="preserve">section in a </w:t>
      </w:r>
      <w:r w:rsidR="004636D9">
        <w:t>Z</w:t>
      </w:r>
      <w:r w:rsidR="0027745B" w:rsidRPr="0027745B">
        <w:t xml:space="preserve">onal </w:t>
      </w:r>
      <w:r w:rsidR="004636D9">
        <w:t>tournament. O</w:t>
      </w:r>
      <w:r w:rsidR="0027745B" w:rsidRPr="0027745B">
        <w:t xml:space="preserve">ne boy and one girl </w:t>
      </w:r>
      <w:r w:rsidR="00A40216">
        <w:t xml:space="preserve">will </w:t>
      </w:r>
      <w:r w:rsidR="0027745B" w:rsidRPr="0027745B">
        <w:t xml:space="preserve">qualify from </w:t>
      </w:r>
      <w:r>
        <w:t>the</w:t>
      </w:r>
      <w:r w:rsidR="00A40216">
        <w:t xml:space="preserve"> </w:t>
      </w:r>
      <w:r w:rsidR="0027745B" w:rsidRPr="0027745B">
        <w:t xml:space="preserve">Under 8, U10, U12, U14, U16, U18 </w:t>
      </w:r>
      <w:r w:rsidR="00A40216">
        <w:t>&amp;</w:t>
      </w:r>
      <w:r w:rsidR="0027745B" w:rsidRPr="0027745B">
        <w:t xml:space="preserve"> U20 </w:t>
      </w:r>
      <w:r w:rsidR="00A40216">
        <w:t xml:space="preserve">categories </w:t>
      </w:r>
      <w:r>
        <w:t>in each Zonal</w:t>
      </w:r>
      <w:r w:rsidR="0027745B" w:rsidRPr="0027745B">
        <w:t>.</w:t>
      </w:r>
      <w:r w:rsidR="000F34B5">
        <w:t xml:space="preserve"> </w:t>
      </w:r>
      <w:r w:rsidR="004F305E">
        <w:t xml:space="preserve">You can play in multiple Zonals tournaments to </w:t>
      </w:r>
      <w:r w:rsidR="0057121D">
        <w:t>attempt to qualify.</w:t>
      </w:r>
    </w:p>
    <w:p w14:paraId="3F685F1E" w14:textId="77777777" w:rsidR="00EC775E" w:rsidRDefault="0027745B" w:rsidP="005A01DB">
      <w:pPr>
        <w:pStyle w:val="ListParagraph"/>
        <w:numPr>
          <w:ilvl w:val="0"/>
          <w:numId w:val="4"/>
        </w:numPr>
        <w:spacing w:after="30" w:line="240" w:lineRule="auto"/>
        <w:ind w:left="697" w:right="-28" w:hanging="357"/>
        <w:contextualSpacing w:val="0"/>
        <w:jc w:val="both"/>
      </w:pPr>
      <w:r w:rsidRPr="0027745B">
        <w:t xml:space="preserve">By rating. Any player with </w:t>
      </w:r>
      <w:r w:rsidR="0062000C">
        <w:t>an</w:t>
      </w:r>
      <w:r w:rsidRPr="0027745B">
        <w:t xml:space="preserve"> ECF or FIDE standard play rating </w:t>
      </w:r>
      <w:r w:rsidR="0062000C">
        <w:t xml:space="preserve">above a specified </w:t>
      </w:r>
      <w:proofErr w:type="gramStart"/>
      <w:r w:rsidR="0062000C">
        <w:t>age related</w:t>
      </w:r>
      <w:proofErr w:type="gramEnd"/>
      <w:r w:rsidR="0062000C">
        <w:t xml:space="preserve"> threshold </w:t>
      </w:r>
      <w:r w:rsidR="00D40EDC">
        <w:t>qualifies automatically.  See the EJCOA website for details.</w:t>
      </w:r>
    </w:p>
    <w:p w14:paraId="200903DA" w14:textId="77777777" w:rsidR="00972B23" w:rsidRDefault="0027745B" w:rsidP="00966323">
      <w:pPr>
        <w:pStyle w:val="ListParagraph"/>
        <w:numPr>
          <w:ilvl w:val="0"/>
          <w:numId w:val="4"/>
        </w:numPr>
        <w:spacing w:after="40" w:line="240" w:lineRule="auto"/>
        <w:ind w:left="697" w:right="-28" w:hanging="357"/>
        <w:jc w:val="both"/>
      </w:pPr>
      <w:r w:rsidRPr="0027745B">
        <w:t>Wild Card entries. These players will be invited by the EJCOA Selection Committee, based on:</w:t>
      </w:r>
    </w:p>
    <w:p w14:paraId="02617825" w14:textId="64148080" w:rsidR="00972B23" w:rsidRDefault="00972B23" w:rsidP="00966323">
      <w:pPr>
        <w:pStyle w:val="ListParagraph"/>
        <w:numPr>
          <w:ilvl w:val="1"/>
          <w:numId w:val="4"/>
        </w:numPr>
        <w:spacing w:after="0" w:line="240" w:lineRule="auto"/>
        <w:ind w:left="1071" w:right="-28" w:hanging="357"/>
        <w:jc w:val="both"/>
      </w:pPr>
      <w:r>
        <w:t>P</w:t>
      </w:r>
      <w:r w:rsidR="0027745B" w:rsidRPr="0027745B">
        <w:t>erformance in an EJCOA Zonal</w:t>
      </w:r>
    </w:p>
    <w:p w14:paraId="70F2DE9C" w14:textId="01EA49A3" w:rsidR="0027745B" w:rsidRDefault="0027745B" w:rsidP="00966323">
      <w:pPr>
        <w:pStyle w:val="ListParagraph"/>
        <w:numPr>
          <w:ilvl w:val="1"/>
          <w:numId w:val="4"/>
        </w:numPr>
        <w:spacing w:after="0" w:line="240" w:lineRule="auto"/>
        <w:ind w:left="1072" w:right="-28" w:hanging="357"/>
        <w:jc w:val="both"/>
      </w:pPr>
      <w:r w:rsidRPr="0027745B">
        <w:t>Performance in other recent events</w:t>
      </w:r>
    </w:p>
    <w:p w14:paraId="167D09DE" w14:textId="461077B1" w:rsidR="00131D66" w:rsidRPr="00FC19EC" w:rsidRDefault="006E33F2" w:rsidP="00966323">
      <w:pPr>
        <w:spacing w:after="0" w:line="240" w:lineRule="auto"/>
        <w:ind w:left="697" w:right="-28"/>
        <w:jc w:val="both"/>
      </w:pPr>
      <w:r>
        <w:t>Again, details on the EJCOA website.</w:t>
      </w:r>
    </w:p>
    <w:sectPr w:rsidR="00131D66" w:rsidRPr="00FC19EC" w:rsidSect="007B30E3">
      <w:type w:val="continuous"/>
      <w:pgSz w:w="16838" w:h="11906" w:orient="landscape"/>
      <w:pgMar w:top="720" w:right="720" w:bottom="720" w:left="567" w:header="708" w:footer="708" w:gutter="0"/>
      <w:cols w:num="3" w:space="721" w:equalWidth="0">
        <w:col w:w="4652" w:space="721"/>
        <w:col w:w="4652" w:space="721"/>
        <w:col w:w="46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7811" w14:textId="77777777" w:rsidR="00986C83" w:rsidRDefault="00986C83" w:rsidP="00704BFB">
      <w:pPr>
        <w:spacing w:after="0" w:line="240" w:lineRule="auto"/>
      </w:pPr>
      <w:r>
        <w:separator/>
      </w:r>
    </w:p>
  </w:endnote>
  <w:endnote w:type="continuationSeparator" w:id="0">
    <w:p w14:paraId="7202E3D1" w14:textId="77777777" w:rsidR="00986C83" w:rsidRDefault="00986C83" w:rsidP="0070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160t0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D1AB" w14:textId="77777777" w:rsidR="00986C83" w:rsidRDefault="00986C83" w:rsidP="00704BFB">
      <w:pPr>
        <w:spacing w:after="0" w:line="240" w:lineRule="auto"/>
      </w:pPr>
      <w:r>
        <w:separator/>
      </w:r>
    </w:p>
  </w:footnote>
  <w:footnote w:type="continuationSeparator" w:id="0">
    <w:p w14:paraId="57ED5FB2" w14:textId="77777777" w:rsidR="00986C83" w:rsidRDefault="00986C83" w:rsidP="0070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195"/>
    <w:multiLevelType w:val="hybridMultilevel"/>
    <w:tmpl w:val="BBEAB8A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9C722F"/>
    <w:multiLevelType w:val="multilevel"/>
    <w:tmpl w:val="706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15E4"/>
    <w:multiLevelType w:val="hybridMultilevel"/>
    <w:tmpl w:val="ED4C310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FA7F80"/>
    <w:multiLevelType w:val="hybridMultilevel"/>
    <w:tmpl w:val="5562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7677D"/>
    <w:multiLevelType w:val="hybridMultilevel"/>
    <w:tmpl w:val="3174A2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6168">
    <w:abstractNumId w:val="4"/>
  </w:num>
  <w:num w:numId="2" w16cid:durableId="1204638723">
    <w:abstractNumId w:val="1"/>
  </w:num>
  <w:num w:numId="3" w16cid:durableId="918179404">
    <w:abstractNumId w:val="0"/>
  </w:num>
  <w:num w:numId="4" w16cid:durableId="78142725">
    <w:abstractNumId w:val="3"/>
  </w:num>
  <w:num w:numId="5" w16cid:durableId="187021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EB"/>
    <w:rsid w:val="00002BE9"/>
    <w:rsid w:val="00003EED"/>
    <w:rsid w:val="0001406F"/>
    <w:rsid w:val="000166CF"/>
    <w:rsid w:val="000261CA"/>
    <w:rsid w:val="00030307"/>
    <w:rsid w:val="000759C0"/>
    <w:rsid w:val="00085802"/>
    <w:rsid w:val="000B1806"/>
    <w:rsid w:val="000B1B79"/>
    <w:rsid w:val="000C566F"/>
    <w:rsid w:val="000D0BC1"/>
    <w:rsid w:val="000D1FEA"/>
    <w:rsid w:val="000E682F"/>
    <w:rsid w:val="000E773A"/>
    <w:rsid w:val="000F34B5"/>
    <w:rsid w:val="000F4C90"/>
    <w:rsid w:val="000F7AE5"/>
    <w:rsid w:val="000F7E30"/>
    <w:rsid w:val="0010412E"/>
    <w:rsid w:val="00104D6A"/>
    <w:rsid w:val="0011130A"/>
    <w:rsid w:val="001223EC"/>
    <w:rsid w:val="001314E3"/>
    <w:rsid w:val="00131D66"/>
    <w:rsid w:val="00150585"/>
    <w:rsid w:val="00181CFF"/>
    <w:rsid w:val="001A0D36"/>
    <w:rsid w:val="001B602E"/>
    <w:rsid w:val="001C071F"/>
    <w:rsid w:val="001D0CC3"/>
    <w:rsid w:val="001D7F96"/>
    <w:rsid w:val="001E686B"/>
    <w:rsid w:val="001F12E6"/>
    <w:rsid w:val="001F4023"/>
    <w:rsid w:val="00201CB3"/>
    <w:rsid w:val="00205228"/>
    <w:rsid w:val="002124EB"/>
    <w:rsid w:val="0023319F"/>
    <w:rsid w:val="00234B7D"/>
    <w:rsid w:val="00266A0F"/>
    <w:rsid w:val="00267F42"/>
    <w:rsid w:val="00273C72"/>
    <w:rsid w:val="0027745B"/>
    <w:rsid w:val="002863CE"/>
    <w:rsid w:val="002923D0"/>
    <w:rsid w:val="00293187"/>
    <w:rsid w:val="00294B84"/>
    <w:rsid w:val="00296D7B"/>
    <w:rsid w:val="002A082F"/>
    <w:rsid w:val="002A12DA"/>
    <w:rsid w:val="002B344E"/>
    <w:rsid w:val="002D25F8"/>
    <w:rsid w:val="002D4B1F"/>
    <w:rsid w:val="002D4C79"/>
    <w:rsid w:val="002D57C6"/>
    <w:rsid w:val="002E52D5"/>
    <w:rsid w:val="002F0BA1"/>
    <w:rsid w:val="00300CD1"/>
    <w:rsid w:val="003035CD"/>
    <w:rsid w:val="00303950"/>
    <w:rsid w:val="0032361C"/>
    <w:rsid w:val="00331042"/>
    <w:rsid w:val="00357ADD"/>
    <w:rsid w:val="00362CCE"/>
    <w:rsid w:val="0038527C"/>
    <w:rsid w:val="003A1989"/>
    <w:rsid w:val="003B27F9"/>
    <w:rsid w:val="003C1A99"/>
    <w:rsid w:val="003C7788"/>
    <w:rsid w:val="003E5C16"/>
    <w:rsid w:val="00432A1B"/>
    <w:rsid w:val="004457AC"/>
    <w:rsid w:val="00454E34"/>
    <w:rsid w:val="004636D9"/>
    <w:rsid w:val="00467A24"/>
    <w:rsid w:val="004706E9"/>
    <w:rsid w:val="0049398B"/>
    <w:rsid w:val="00495B6D"/>
    <w:rsid w:val="00497B6A"/>
    <w:rsid w:val="004A0A0E"/>
    <w:rsid w:val="004C1392"/>
    <w:rsid w:val="004C5C4A"/>
    <w:rsid w:val="004E43C4"/>
    <w:rsid w:val="004F305E"/>
    <w:rsid w:val="004F4B67"/>
    <w:rsid w:val="00506823"/>
    <w:rsid w:val="00506BBD"/>
    <w:rsid w:val="00525E82"/>
    <w:rsid w:val="00535B86"/>
    <w:rsid w:val="00564531"/>
    <w:rsid w:val="0057121D"/>
    <w:rsid w:val="00575E34"/>
    <w:rsid w:val="00584F66"/>
    <w:rsid w:val="005A01DB"/>
    <w:rsid w:val="005B7662"/>
    <w:rsid w:val="005E6FF2"/>
    <w:rsid w:val="005F4ADE"/>
    <w:rsid w:val="00600071"/>
    <w:rsid w:val="006004FA"/>
    <w:rsid w:val="00602A62"/>
    <w:rsid w:val="00603654"/>
    <w:rsid w:val="00610006"/>
    <w:rsid w:val="006141A4"/>
    <w:rsid w:val="0062000C"/>
    <w:rsid w:val="00620A74"/>
    <w:rsid w:val="00634D92"/>
    <w:rsid w:val="0065072A"/>
    <w:rsid w:val="00661D72"/>
    <w:rsid w:val="006651F6"/>
    <w:rsid w:val="00667899"/>
    <w:rsid w:val="00673E9F"/>
    <w:rsid w:val="00675E27"/>
    <w:rsid w:val="006909B6"/>
    <w:rsid w:val="006B5179"/>
    <w:rsid w:val="006B6E1D"/>
    <w:rsid w:val="006C5432"/>
    <w:rsid w:val="006C78B2"/>
    <w:rsid w:val="006E33F2"/>
    <w:rsid w:val="006E3791"/>
    <w:rsid w:val="006F7F41"/>
    <w:rsid w:val="00704817"/>
    <w:rsid w:val="00704BFB"/>
    <w:rsid w:val="00710099"/>
    <w:rsid w:val="00715C8C"/>
    <w:rsid w:val="007302B6"/>
    <w:rsid w:val="00730329"/>
    <w:rsid w:val="00730E90"/>
    <w:rsid w:val="00745372"/>
    <w:rsid w:val="00767569"/>
    <w:rsid w:val="007771A9"/>
    <w:rsid w:val="00782FA1"/>
    <w:rsid w:val="00786591"/>
    <w:rsid w:val="007A0B35"/>
    <w:rsid w:val="007B30E3"/>
    <w:rsid w:val="007B33AC"/>
    <w:rsid w:val="007C0F3B"/>
    <w:rsid w:val="007C2309"/>
    <w:rsid w:val="007C58BE"/>
    <w:rsid w:val="007C674E"/>
    <w:rsid w:val="007E42F4"/>
    <w:rsid w:val="007F27D3"/>
    <w:rsid w:val="007F5FDA"/>
    <w:rsid w:val="00801BD1"/>
    <w:rsid w:val="0080670A"/>
    <w:rsid w:val="008128AD"/>
    <w:rsid w:val="00813271"/>
    <w:rsid w:val="00820237"/>
    <w:rsid w:val="00830CE1"/>
    <w:rsid w:val="00862FCD"/>
    <w:rsid w:val="008914B3"/>
    <w:rsid w:val="008B3771"/>
    <w:rsid w:val="008D19A5"/>
    <w:rsid w:val="008D2ABD"/>
    <w:rsid w:val="008D5B5A"/>
    <w:rsid w:val="00912FE6"/>
    <w:rsid w:val="009605A2"/>
    <w:rsid w:val="00966323"/>
    <w:rsid w:val="00972B23"/>
    <w:rsid w:val="00973D42"/>
    <w:rsid w:val="00980AAF"/>
    <w:rsid w:val="009841A3"/>
    <w:rsid w:val="00986C83"/>
    <w:rsid w:val="00996AA0"/>
    <w:rsid w:val="009C5314"/>
    <w:rsid w:val="009D26E8"/>
    <w:rsid w:val="009D4EB6"/>
    <w:rsid w:val="009D5D62"/>
    <w:rsid w:val="009E6E61"/>
    <w:rsid w:val="009F4F05"/>
    <w:rsid w:val="00A1570A"/>
    <w:rsid w:val="00A35903"/>
    <w:rsid w:val="00A40216"/>
    <w:rsid w:val="00A44D4E"/>
    <w:rsid w:val="00A52FEF"/>
    <w:rsid w:val="00A5643E"/>
    <w:rsid w:val="00A57416"/>
    <w:rsid w:val="00A74F6A"/>
    <w:rsid w:val="00A84925"/>
    <w:rsid w:val="00A92E5D"/>
    <w:rsid w:val="00AB2BCF"/>
    <w:rsid w:val="00AE7EE3"/>
    <w:rsid w:val="00AF73C9"/>
    <w:rsid w:val="00B02CF1"/>
    <w:rsid w:val="00B04EFD"/>
    <w:rsid w:val="00B10315"/>
    <w:rsid w:val="00B165E8"/>
    <w:rsid w:val="00B42465"/>
    <w:rsid w:val="00B57F55"/>
    <w:rsid w:val="00B71EC1"/>
    <w:rsid w:val="00B81023"/>
    <w:rsid w:val="00B82201"/>
    <w:rsid w:val="00B86156"/>
    <w:rsid w:val="00B86431"/>
    <w:rsid w:val="00B869EC"/>
    <w:rsid w:val="00BB5055"/>
    <w:rsid w:val="00BC415B"/>
    <w:rsid w:val="00BE594F"/>
    <w:rsid w:val="00BF466F"/>
    <w:rsid w:val="00C011D1"/>
    <w:rsid w:val="00C030CE"/>
    <w:rsid w:val="00C15AB4"/>
    <w:rsid w:val="00C232E7"/>
    <w:rsid w:val="00C32982"/>
    <w:rsid w:val="00C442FE"/>
    <w:rsid w:val="00C512E7"/>
    <w:rsid w:val="00C514AD"/>
    <w:rsid w:val="00C61B79"/>
    <w:rsid w:val="00C66004"/>
    <w:rsid w:val="00C67D88"/>
    <w:rsid w:val="00C76FAA"/>
    <w:rsid w:val="00C9688D"/>
    <w:rsid w:val="00CA055F"/>
    <w:rsid w:val="00CA7432"/>
    <w:rsid w:val="00CB648A"/>
    <w:rsid w:val="00CC1739"/>
    <w:rsid w:val="00CD574E"/>
    <w:rsid w:val="00CE718B"/>
    <w:rsid w:val="00CF3962"/>
    <w:rsid w:val="00CF3C6A"/>
    <w:rsid w:val="00D0776A"/>
    <w:rsid w:val="00D13715"/>
    <w:rsid w:val="00D30783"/>
    <w:rsid w:val="00D36012"/>
    <w:rsid w:val="00D40EDC"/>
    <w:rsid w:val="00D45ADE"/>
    <w:rsid w:val="00D513B0"/>
    <w:rsid w:val="00D66C0D"/>
    <w:rsid w:val="00D70256"/>
    <w:rsid w:val="00D744AC"/>
    <w:rsid w:val="00D74A16"/>
    <w:rsid w:val="00D96067"/>
    <w:rsid w:val="00DA0783"/>
    <w:rsid w:val="00DA1C23"/>
    <w:rsid w:val="00DB1756"/>
    <w:rsid w:val="00DD3742"/>
    <w:rsid w:val="00DD4B0D"/>
    <w:rsid w:val="00DE6765"/>
    <w:rsid w:val="00E205B1"/>
    <w:rsid w:val="00E31BDD"/>
    <w:rsid w:val="00E50262"/>
    <w:rsid w:val="00E54ECE"/>
    <w:rsid w:val="00E5735B"/>
    <w:rsid w:val="00E63930"/>
    <w:rsid w:val="00E657FE"/>
    <w:rsid w:val="00E748E9"/>
    <w:rsid w:val="00E82516"/>
    <w:rsid w:val="00E963E8"/>
    <w:rsid w:val="00EC75CC"/>
    <w:rsid w:val="00EC775E"/>
    <w:rsid w:val="00ED30DC"/>
    <w:rsid w:val="00ED31F2"/>
    <w:rsid w:val="00EE40FF"/>
    <w:rsid w:val="00EE6581"/>
    <w:rsid w:val="00EE7262"/>
    <w:rsid w:val="00EF1B9F"/>
    <w:rsid w:val="00EF7037"/>
    <w:rsid w:val="00F00ADB"/>
    <w:rsid w:val="00F0218C"/>
    <w:rsid w:val="00F04367"/>
    <w:rsid w:val="00F302E8"/>
    <w:rsid w:val="00F30C21"/>
    <w:rsid w:val="00F44935"/>
    <w:rsid w:val="00F4526C"/>
    <w:rsid w:val="00F47880"/>
    <w:rsid w:val="00F5002A"/>
    <w:rsid w:val="00F774F8"/>
    <w:rsid w:val="00F8083B"/>
    <w:rsid w:val="00F92B2B"/>
    <w:rsid w:val="00FA5063"/>
    <w:rsid w:val="00FA7C5C"/>
    <w:rsid w:val="00FB55B4"/>
    <w:rsid w:val="00FC19EC"/>
    <w:rsid w:val="00FC5B75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0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4E"/>
  </w:style>
  <w:style w:type="paragraph" w:styleId="Heading1">
    <w:name w:val="heading 1"/>
    <w:next w:val="Normal"/>
    <w:link w:val="Heading1Char"/>
    <w:uiPriority w:val="9"/>
    <w:unhideWhenUsed/>
    <w:qFormat/>
    <w:rsid w:val="00C61B79"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4E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1D66"/>
    <w:rPr>
      <w:b/>
      <w:bCs/>
    </w:rPr>
  </w:style>
  <w:style w:type="character" w:styleId="Emphasis">
    <w:name w:val="Emphasis"/>
    <w:basedOn w:val="DefaultParagraphFont"/>
    <w:uiPriority w:val="20"/>
    <w:qFormat/>
    <w:rsid w:val="00131D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7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031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gray2">
    <w:name w:val="gray2"/>
    <w:basedOn w:val="Default"/>
    <w:uiPriority w:val="99"/>
    <w:rsid w:val="00454E34"/>
    <w:pPr>
      <w:spacing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61B79"/>
    <w:rPr>
      <w:rFonts w:ascii="Calibri" w:eastAsia="Calibri" w:hAnsi="Calibri" w:cs="Calibri"/>
      <w:b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5432"/>
    <w:rPr>
      <w:color w:val="605E5C"/>
      <w:shd w:val="clear" w:color="auto" w:fill="E1DFDD"/>
    </w:rPr>
  </w:style>
  <w:style w:type="character" w:customStyle="1" w:styleId="caps">
    <w:name w:val="caps"/>
    <w:basedOn w:val="DefaultParagraphFont"/>
    <w:rsid w:val="00CE718B"/>
  </w:style>
  <w:style w:type="paragraph" w:styleId="Header">
    <w:name w:val="header"/>
    <w:basedOn w:val="Normal"/>
    <w:link w:val="HeaderChar"/>
    <w:uiPriority w:val="99"/>
    <w:unhideWhenUsed/>
    <w:rsid w:val="0070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FB"/>
  </w:style>
  <w:style w:type="paragraph" w:styleId="Footer">
    <w:name w:val="footer"/>
    <w:basedOn w:val="Normal"/>
    <w:link w:val="FooterChar"/>
    <w:uiPriority w:val="99"/>
    <w:unhideWhenUsed/>
    <w:rsid w:val="0070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hess.org.uk/ecf-membership-rates-and-joining-details/" TargetMode="External"/><Relationship Id="rId13" Type="http://schemas.openxmlformats.org/officeDocument/2006/relationships/hyperlink" Target="http://chess-results.com/tnr714293.aspx" TargetMode="External"/><Relationship Id="rId18" Type="http://schemas.openxmlformats.org/officeDocument/2006/relationships/hyperlink" Target="https://ejcoa.co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jcoa.co.uk/online-payments/nyc-2023" TargetMode="External"/><Relationship Id="rId12" Type="http://schemas.openxmlformats.org/officeDocument/2006/relationships/hyperlink" Target="http://chess-results.com/tnr714296.aspx" TargetMode="External"/><Relationship Id="rId17" Type="http://schemas.openxmlformats.org/officeDocument/2006/relationships/hyperlink" Target="mailto:richmond_junior_chess_club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jcc.org.u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ss-results.com/tnr714286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fl.gov.uk/plan-a-journey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ejcoa.co.uk/national-youth-champion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jcoa.co.uk/online-payments/nyc-2023" TargetMode="External"/><Relationship Id="rId14" Type="http://schemas.openxmlformats.org/officeDocument/2006/relationships/hyperlink" Target="http://chess-results.com/tnr71429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2023-01-03T07:00:00Z</dcterms:created>
  <dcterms:modified xsi:type="dcterms:W3CDTF">2023-01-03T19:02:00Z</dcterms:modified>
</cp:coreProperties>
</file>